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F584" w14:textId="4E41CF72" w:rsidR="00AE2A72" w:rsidRPr="00E87C6B" w:rsidRDefault="00902CDF" w:rsidP="00CF0CF0">
      <w:pPr>
        <w:ind w:left="5245"/>
        <w:jc w:val="both"/>
        <w:rPr>
          <w:spacing w:val="4"/>
          <w:sz w:val="20"/>
        </w:rPr>
      </w:pPr>
      <w:r w:rsidRPr="00E87C6B">
        <w:rPr>
          <w:spacing w:val="4"/>
          <w:sz w:val="20"/>
        </w:rPr>
        <w:t xml:space="preserve">Załącznik nr </w:t>
      </w:r>
      <w:r w:rsidR="004118F7">
        <w:rPr>
          <w:spacing w:val="4"/>
          <w:sz w:val="20"/>
        </w:rPr>
        <w:t>2</w:t>
      </w:r>
      <w:r w:rsidR="00F25AA1" w:rsidRPr="00E87C6B">
        <w:rPr>
          <w:spacing w:val="4"/>
          <w:sz w:val="20"/>
        </w:rPr>
        <w:t xml:space="preserve"> do </w:t>
      </w:r>
      <w:r w:rsidR="00AE2A72" w:rsidRPr="00E87C6B">
        <w:rPr>
          <w:spacing w:val="4"/>
          <w:sz w:val="20"/>
        </w:rPr>
        <w:t>zaproszenia do składania ofert</w:t>
      </w:r>
    </w:p>
    <w:p w14:paraId="71B3D3FF" w14:textId="77777777" w:rsidR="00AE2A72" w:rsidRPr="00E87C6B" w:rsidRDefault="00AE2A72" w:rsidP="00AE2A72">
      <w:pPr>
        <w:jc w:val="both"/>
        <w:rPr>
          <w:spacing w:val="4"/>
          <w:sz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2112F3" w:rsidRPr="00E87C6B" w14:paraId="096E0E9D" w14:textId="77777777" w:rsidTr="001016A9">
        <w:tc>
          <w:tcPr>
            <w:tcW w:w="5245" w:type="dxa"/>
          </w:tcPr>
          <w:p w14:paraId="1AD8D36D" w14:textId="77777777" w:rsidR="002112F3" w:rsidRPr="00E87C6B" w:rsidRDefault="002112F3" w:rsidP="00AB4E41">
            <w:pPr>
              <w:pStyle w:val="Nagwek2"/>
              <w:spacing w:after="120" w:line="240" w:lineRule="exact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14:paraId="0B33C4C2" w14:textId="77777777" w:rsidR="002112F3" w:rsidRPr="00E87C6B" w:rsidRDefault="002112F3" w:rsidP="005C7964"/>
          <w:p w14:paraId="5C0FF6E1" w14:textId="77777777" w:rsidR="002112F3" w:rsidRPr="00E87C6B" w:rsidRDefault="002112F3" w:rsidP="005C7964"/>
          <w:p w14:paraId="6B7EFC9D" w14:textId="77777777" w:rsidR="002112F3" w:rsidRPr="00E87C6B" w:rsidRDefault="002112F3" w:rsidP="005C7964"/>
          <w:p w14:paraId="01ADFBF0" w14:textId="77777777" w:rsidR="002112F3" w:rsidRPr="00E87C6B" w:rsidRDefault="002112F3" w:rsidP="00AB4E41">
            <w:pPr>
              <w:jc w:val="center"/>
            </w:pPr>
          </w:p>
          <w:p w14:paraId="0AA6E50E" w14:textId="77777777" w:rsidR="007F3D86" w:rsidRPr="00E87C6B" w:rsidRDefault="007F3D86" w:rsidP="00AB4E41">
            <w:pPr>
              <w:jc w:val="center"/>
              <w:rPr>
                <w:sz w:val="18"/>
                <w:szCs w:val="18"/>
              </w:rPr>
            </w:pPr>
          </w:p>
          <w:p w14:paraId="3FAE0CC6" w14:textId="77777777" w:rsidR="007F3D86" w:rsidRPr="00E87C6B" w:rsidRDefault="007F3D86" w:rsidP="00AB4E41">
            <w:pPr>
              <w:jc w:val="center"/>
              <w:rPr>
                <w:sz w:val="18"/>
                <w:szCs w:val="18"/>
              </w:rPr>
            </w:pPr>
          </w:p>
          <w:p w14:paraId="132CEBBA" w14:textId="77777777" w:rsidR="002112F3" w:rsidRPr="00E87C6B" w:rsidRDefault="002112F3" w:rsidP="00AB4E41">
            <w:pPr>
              <w:jc w:val="center"/>
              <w:rPr>
                <w:sz w:val="18"/>
                <w:szCs w:val="18"/>
              </w:rPr>
            </w:pPr>
            <w:r w:rsidRPr="00E87C6B">
              <w:rPr>
                <w:sz w:val="18"/>
                <w:szCs w:val="18"/>
              </w:rPr>
              <w:t>(pieczęć Wykonawcy/Wykonawców)</w:t>
            </w:r>
          </w:p>
        </w:tc>
        <w:tc>
          <w:tcPr>
            <w:tcW w:w="5529" w:type="dxa"/>
            <w:shd w:val="clear" w:color="auto" w:fill="333399"/>
          </w:tcPr>
          <w:p w14:paraId="3D5C0707" w14:textId="77777777" w:rsidR="002112F3" w:rsidRPr="00E87C6B" w:rsidRDefault="002112F3" w:rsidP="00AB4E41">
            <w:pPr>
              <w:pStyle w:val="Nagwek2"/>
              <w:spacing w:after="120" w:line="240" w:lineRule="exact"/>
              <w:rPr>
                <w:rFonts w:ascii="Times New Roman" w:hAnsi="Times New Roman"/>
                <w:color w:val="FFFFFF"/>
                <w:spacing w:val="4"/>
                <w:sz w:val="28"/>
                <w:szCs w:val="28"/>
              </w:rPr>
            </w:pPr>
          </w:p>
          <w:p w14:paraId="0E8663D3" w14:textId="593E5434" w:rsidR="002112F3" w:rsidRPr="00E87C6B" w:rsidRDefault="009B74B0" w:rsidP="00AB4E41">
            <w:pPr>
              <w:pStyle w:val="Nagwek2"/>
              <w:spacing w:after="120" w:line="240" w:lineRule="exact"/>
              <w:rPr>
                <w:rFonts w:ascii="Times New Roman" w:hAnsi="Times New Roman"/>
                <w:color w:val="FFFFFF" w:themeColor="background1"/>
                <w:spacing w:val="4"/>
                <w:sz w:val="28"/>
                <w:szCs w:val="28"/>
              </w:rPr>
            </w:pPr>
            <w:r w:rsidRPr="00E87C6B">
              <w:rPr>
                <w:rFonts w:ascii="Times New Roman" w:hAnsi="Times New Roman"/>
                <w:color w:val="FFFFFF" w:themeColor="background1"/>
                <w:spacing w:val="4"/>
                <w:sz w:val="28"/>
                <w:szCs w:val="28"/>
              </w:rPr>
              <w:t>OFERTA</w:t>
            </w:r>
            <w:r w:rsidR="00E87C6B" w:rsidRPr="00E87C6B">
              <w:rPr>
                <w:rFonts w:ascii="Times New Roman" w:hAnsi="Times New Roman"/>
                <w:color w:val="FFFFFF" w:themeColor="background1"/>
                <w:spacing w:val="4"/>
                <w:sz w:val="28"/>
                <w:szCs w:val="28"/>
              </w:rPr>
              <w:t xml:space="preserve"> na</w:t>
            </w:r>
          </w:p>
          <w:p w14:paraId="54B045AE" w14:textId="7EFD2EA8" w:rsidR="001016A9" w:rsidRPr="00E87C6B" w:rsidRDefault="00F47D75" w:rsidP="00B5226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87C6B">
              <w:rPr>
                <w:b/>
                <w:color w:val="FFFFFF" w:themeColor="background1"/>
                <w:sz w:val="20"/>
              </w:rPr>
              <w:t xml:space="preserve">Usługi </w:t>
            </w:r>
            <w:r w:rsidR="005130CC" w:rsidRPr="00E87C6B">
              <w:rPr>
                <w:b/>
                <w:color w:val="FFFFFF" w:themeColor="background1"/>
                <w:sz w:val="20"/>
              </w:rPr>
              <w:t xml:space="preserve">medyczne </w:t>
            </w:r>
            <w:r w:rsidR="00AE2A72" w:rsidRPr="00E87C6B">
              <w:rPr>
                <w:b/>
                <w:color w:val="FFFFFF" w:themeColor="background1"/>
                <w:sz w:val="20"/>
              </w:rPr>
              <w:t xml:space="preserve">w zakresie </w:t>
            </w:r>
            <w:r w:rsidR="005130CC" w:rsidRPr="00E87C6B">
              <w:rPr>
                <w:b/>
                <w:color w:val="FFFFFF" w:themeColor="background1"/>
                <w:sz w:val="20"/>
              </w:rPr>
              <w:t xml:space="preserve">profilaktycznych badań lekarskich (okresowych i kontrolnych) pracowników MOPR we Włocławku i badań wstępnych </w:t>
            </w:r>
            <w:r w:rsidR="00CB44EF" w:rsidRPr="00E87C6B">
              <w:rPr>
                <w:b/>
                <w:color w:val="FFFFFF" w:themeColor="background1"/>
                <w:sz w:val="20"/>
              </w:rPr>
              <w:t>osób przyjmowanych do pracy oraz wydawanie orzeczeń lekarskich o braku przeciwwskazań zdrowotnych do pracy lub o przeciwwskazaniach zdrowotnych do pracy na określonym stanowisku pracy</w:t>
            </w:r>
            <w:r w:rsidR="00B5226C" w:rsidRPr="00E87C6B">
              <w:rPr>
                <w:b/>
                <w:color w:val="FFFFFF" w:themeColor="background1"/>
                <w:sz w:val="20"/>
              </w:rPr>
              <w:t>.</w:t>
            </w:r>
            <w:r w:rsidR="00CB44EF" w:rsidRPr="00E87C6B">
              <w:rPr>
                <w:b/>
                <w:color w:val="FFFFFF" w:themeColor="background1"/>
                <w:sz w:val="20"/>
              </w:rPr>
              <w:t xml:space="preserve"> </w:t>
            </w:r>
            <w:r w:rsidRPr="00E87C6B">
              <w:rPr>
                <w:b/>
                <w:color w:val="FFFFFF" w:themeColor="background1"/>
                <w:sz w:val="20"/>
              </w:rPr>
              <w:t>N</w:t>
            </w:r>
            <w:r w:rsidR="00B5226C" w:rsidRPr="00E87C6B">
              <w:rPr>
                <w:b/>
                <w:color w:val="FFFFFF" w:themeColor="background1"/>
                <w:sz w:val="20"/>
              </w:rPr>
              <w:t>umer postępowania MOPR.AO</w:t>
            </w:r>
            <w:r w:rsidR="00182065" w:rsidRPr="00E87C6B">
              <w:rPr>
                <w:b/>
                <w:color w:val="FFFFFF" w:themeColor="background1"/>
                <w:sz w:val="20"/>
              </w:rPr>
              <w:t>.</w:t>
            </w:r>
            <w:r w:rsidR="00C46A37" w:rsidRPr="00E87C6B">
              <w:rPr>
                <w:b/>
                <w:color w:val="FFFFFF" w:themeColor="background1"/>
                <w:sz w:val="20"/>
              </w:rPr>
              <w:t>A.261.3.2025</w:t>
            </w:r>
          </w:p>
        </w:tc>
      </w:tr>
    </w:tbl>
    <w:p w14:paraId="58E2553C" w14:textId="06682225" w:rsidR="007F3D86" w:rsidRPr="00E87C6B" w:rsidRDefault="002112F3" w:rsidP="002112F3">
      <w:pPr>
        <w:rPr>
          <w:color w:val="333399"/>
          <w:szCs w:val="24"/>
        </w:rPr>
      </w:pPr>
      <w:r w:rsidRPr="00E87C6B">
        <w:rPr>
          <w:color w:val="333399"/>
        </w:rPr>
        <w:tab/>
      </w:r>
      <w:r w:rsidRPr="00E87C6B">
        <w:rPr>
          <w:color w:val="333399"/>
        </w:rPr>
        <w:tab/>
      </w:r>
      <w:r w:rsidRPr="00E87C6B">
        <w:rPr>
          <w:color w:val="333399"/>
        </w:rPr>
        <w:tab/>
      </w:r>
      <w:r w:rsidRPr="00E87C6B">
        <w:rPr>
          <w:color w:val="333399"/>
        </w:rPr>
        <w:tab/>
      </w:r>
      <w:r w:rsidRPr="00E87C6B">
        <w:rPr>
          <w:color w:val="333399"/>
        </w:rPr>
        <w:tab/>
      </w:r>
      <w:r w:rsidR="00DE0C03" w:rsidRPr="00E87C6B">
        <w:rPr>
          <w:color w:val="333399"/>
        </w:rPr>
        <w:tab/>
      </w:r>
    </w:p>
    <w:p w14:paraId="0347B17C" w14:textId="77777777" w:rsidR="008164AE" w:rsidRDefault="008164AE" w:rsidP="00E87C6B">
      <w:pPr>
        <w:spacing w:line="360" w:lineRule="auto"/>
      </w:pPr>
    </w:p>
    <w:p w14:paraId="1618531E" w14:textId="357C7956" w:rsidR="00E87C6B" w:rsidRPr="00E87C6B" w:rsidRDefault="00E87C6B" w:rsidP="00E87C6B">
      <w:pPr>
        <w:spacing w:line="360" w:lineRule="auto"/>
      </w:pPr>
      <w:r w:rsidRPr="00E87C6B">
        <w:t>Nazwa wykonawcy: ___________________________________________________________</w:t>
      </w:r>
    </w:p>
    <w:p w14:paraId="3E395F38" w14:textId="77777777" w:rsidR="00E87C6B" w:rsidRPr="00E87C6B" w:rsidRDefault="00E87C6B" w:rsidP="00E87C6B">
      <w:pPr>
        <w:spacing w:line="360" w:lineRule="auto"/>
      </w:pPr>
    </w:p>
    <w:p w14:paraId="3A06BF76" w14:textId="77777777" w:rsidR="00E87C6B" w:rsidRPr="00E87C6B" w:rsidRDefault="00E87C6B" w:rsidP="00E87C6B">
      <w:pPr>
        <w:spacing w:line="360" w:lineRule="auto"/>
      </w:pPr>
      <w:r w:rsidRPr="00E87C6B">
        <w:t>Siedziba wykonawcy: __________________________________________________________</w:t>
      </w:r>
    </w:p>
    <w:p w14:paraId="2FEBDCB9" w14:textId="77777777" w:rsidR="00E87C6B" w:rsidRPr="00E87C6B" w:rsidRDefault="00E87C6B" w:rsidP="00E87C6B">
      <w:pPr>
        <w:spacing w:line="360" w:lineRule="auto"/>
      </w:pPr>
    </w:p>
    <w:p w14:paraId="067F6A4B" w14:textId="77777777" w:rsidR="00E87C6B" w:rsidRPr="00E87C6B" w:rsidRDefault="00E87C6B" w:rsidP="00E87C6B">
      <w:pPr>
        <w:spacing w:line="360" w:lineRule="auto"/>
      </w:pPr>
      <w:r w:rsidRPr="00E87C6B">
        <w:t>Tel./faks: ___________________________ e-mail:________________________________</w:t>
      </w:r>
    </w:p>
    <w:p w14:paraId="611D84DA" w14:textId="77777777" w:rsidR="00E87C6B" w:rsidRPr="00E87C6B" w:rsidRDefault="00E87C6B" w:rsidP="00E87C6B">
      <w:pPr>
        <w:spacing w:line="360" w:lineRule="auto"/>
      </w:pPr>
    </w:p>
    <w:p w14:paraId="447E9595" w14:textId="77777777" w:rsidR="00E87C6B" w:rsidRPr="00E87C6B" w:rsidRDefault="00E87C6B" w:rsidP="00E87C6B">
      <w:pPr>
        <w:spacing w:line="360" w:lineRule="auto"/>
      </w:pPr>
      <w:r w:rsidRPr="00E87C6B">
        <w:t>NIP: ____________________________ REGON: __________________________________</w:t>
      </w:r>
    </w:p>
    <w:p w14:paraId="7D888DC9" w14:textId="77777777" w:rsidR="002112F3" w:rsidRDefault="002112F3" w:rsidP="002112F3">
      <w:pPr>
        <w:pStyle w:val="Tekstpodstawowy"/>
        <w:jc w:val="center"/>
        <w:rPr>
          <w:i/>
          <w:color w:val="333399"/>
          <w:spacing w:val="4"/>
          <w:sz w:val="16"/>
          <w:szCs w:val="16"/>
        </w:rPr>
      </w:pPr>
    </w:p>
    <w:p w14:paraId="2C10913E" w14:textId="77777777" w:rsidR="008164AE" w:rsidRPr="00E87C6B" w:rsidRDefault="008164AE" w:rsidP="002112F3">
      <w:pPr>
        <w:pStyle w:val="Tekstpodstawowy"/>
        <w:jc w:val="center"/>
        <w:rPr>
          <w:i/>
          <w:color w:val="333399"/>
          <w:spacing w:val="4"/>
          <w:sz w:val="16"/>
          <w:szCs w:val="16"/>
        </w:rPr>
      </w:pPr>
    </w:p>
    <w:p w14:paraId="7AB45E23" w14:textId="77777777" w:rsidR="002112F3" w:rsidRPr="00E87C6B" w:rsidRDefault="002112F3" w:rsidP="00B92C4A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pacing w:val="4"/>
          <w:szCs w:val="24"/>
        </w:rPr>
      </w:pPr>
      <w:r w:rsidRPr="00E87C6B">
        <w:rPr>
          <w:spacing w:val="4"/>
          <w:szCs w:val="24"/>
        </w:rPr>
        <w:t xml:space="preserve">SKŁADAMY OFERTĘ na wykonanie przedmiotu zamówienia zgodnie </w:t>
      </w:r>
      <w:r w:rsidR="0084274B" w:rsidRPr="00E87C6B">
        <w:rPr>
          <w:spacing w:val="4"/>
          <w:szCs w:val="24"/>
        </w:rPr>
        <w:t>z opisem przedmiotu zamówienia i nie wnosimy do niego</w:t>
      </w:r>
      <w:r w:rsidRPr="00E87C6B">
        <w:rPr>
          <w:spacing w:val="4"/>
          <w:szCs w:val="24"/>
        </w:rPr>
        <w:t xml:space="preserve"> zastrzeżeń.</w:t>
      </w:r>
    </w:p>
    <w:p w14:paraId="748C6A4F" w14:textId="77777777" w:rsidR="002112F3" w:rsidRDefault="002112F3" w:rsidP="00B92C4A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pacing w:val="4"/>
          <w:szCs w:val="24"/>
        </w:rPr>
      </w:pPr>
      <w:r w:rsidRPr="00E87C6B">
        <w:rPr>
          <w:spacing w:val="4"/>
          <w:szCs w:val="24"/>
        </w:rPr>
        <w:t>OFERUJEMY w</w:t>
      </w:r>
      <w:r w:rsidR="006D059C" w:rsidRPr="00E87C6B">
        <w:rPr>
          <w:spacing w:val="4"/>
          <w:szCs w:val="24"/>
        </w:rPr>
        <w:t xml:space="preserve">ykonanie przedmiotu zamówienia </w:t>
      </w:r>
      <w:r w:rsidR="001D33F7" w:rsidRPr="00E87C6B">
        <w:rPr>
          <w:spacing w:val="4"/>
          <w:szCs w:val="24"/>
        </w:rPr>
        <w:t xml:space="preserve">(usług medycznych) </w:t>
      </w:r>
      <w:r w:rsidR="00DE3C63" w:rsidRPr="00E87C6B">
        <w:rPr>
          <w:spacing w:val="4"/>
          <w:szCs w:val="24"/>
        </w:rPr>
        <w:t>za cenę oferty</w:t>
      </w:r>
      <w:r w:rsidR="009969BD" w:rsidRPr="00E87C6B">
        <w:rPr>
          <w:spacing w:val="4"/>
          <w:szCs w:val="24"/>
        </w:rPr>
        <w:t>:</w:t>
      </w:r>
    </w:p>
    <w:p w14:paraId="3A0EE230" w14:textId="77777777" w:rsidR="008164AE" w:rsidRPr="00E87C6B" w:rsidRDefault="008164AE" w:rsidP="008164AE">
      <w:pPr>
        <w:pStyle w:val="Tekstpodstawowy"/>
        <w:ind w:left="426"/>
        <w:jc w:val="both"/>
        <w:rPr>
          <w:spacing w:val="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2095"/>
        <w:gridCol w:w="1373"/>
        <w:gridCol w:w="1418"/>
        <w:gridCol w:w="1262"/>
        <w:gridCol w:w="1257"/>
        <w:gridCol w:w="1263"/>
      </w:tblGrid>
      <w:tr w:rsidR="00672868" w:rsidRPr="00E87C6B" w14:paraId="452E385F" w14:textId="77777777" w:rsidTr="00C46A37">
        <w:trPr>
          <w:tblHeader/>
        </w:trPr>
        <w:tc>
          <w:tcPr>
            <w:tcW w:w="533" w:type="dxa"/>
            <w:vAlign w:val="center"/>
          </w:tcPr>
          <w:p w14:paraId="64B6F075" w14:textId="77777777" w:rsidR="00647C43" w:rsidRPr="00E87C6B" w:rsidRDefault="00647C43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Lp.</w:t>
            </w:r>
          </w:p>
        </w:tc>
        <w:tc>
          <w:tcPr>
            <w:tcW w:w="2162" w:type="dxa"/>
            <w:vAlign w:val="center"/>
          </w:tcPr>
          <w:p w14:paraId="5933A48D" w14:textId="77777777" w:rsidR="00647C43" w:rsidRPr="00E87C6B" w:rsidRDefault="00647C43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Rodzaj usługi</w:t>
            </w:r>
          </w:p>
        </w:tc>
        <w:tc>
          <w:tcPr>
            <w:tcW w:w="1373" w:type="dxa"/>
            <w:vAlign w:val="center"/>
          </w:tcPr>
          <w:p w14:paraId="2D3C8C37" w14:textId="77777777" w:rsidR="00647C43" w:rsidRPr="00E87C6B" w:rsidRDefault="00647C43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Cena jednostkowa netto</w:t>
            </w:r>
          </w:p>
        </w:tc>
        <w:tc>
          <w:tcPr>
            <w:tcW w:w="1445" w:type="dxa"/>
            <w:vAlign w:val="center"/>
          </w:tcPr>
          <w:p w14:paraId="06DBEF67" w14:textId="77777777" w:rsidR="00647C43" w:rsidRPr="00E87C6B" w:rsidRDefault="00AC4234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Szacowana</w:t>
            </w:r>
            <w:r w:rsidR="00881983" w:rsidRPr="00E87C6B">
              <w:rPr>
                <w:spacing w:val="4"/>
                <w:sz w:val="22"/>
                <w:szCs w:val="22"/>
              </w:rPr>
              <w:t xml:space="preserve"> liczba</w:t>
            </w:r>
            <w:r w:rsidR="0053642A" w:rsidRPr="00E87C6B">
              <w:rPr>
                <w:spacing w:val="4"/>
                <w:sz w:val="22"/>
                <w:szCs w:val="22"/>
              </w:rPr>
              <w:t xml:space="preserve"> usług na 12 miesię</w:t>
            </w:r>
            <w:r w:rsidR="00647C43" w:rsidRPr="00E87C6B">
              <w:rPr>
                <w:spacing w:val="4"/>
                <w:sz w:val="22"/>
                <w:szCs w:val="22"/>
              </w:rPr>
              <w:t>c</w:t>
            </w:r>
            <w:r w:rsidR="0053642A" w:rsidRPr="00E87C6B">
              <w:rPr>
                <w:spacing w:val="4"/>
                <w:sz w:val="22"/>
                <w:szCs w:val="22"/>
              </w:rPr>
              <w:t>y</w:t>
            </w:r>
          </w:p>
        </w:tc>
        <w:tc>
          <w:tcPr>
            <w:tcW w:w="1306" w:type="dxa"/>
            <w:vAlign w:val="center"/>
          </w:tcPr>
          <w:p w14:paraId="3E7BF897" w14:textId="77777777" w:rsidR="00647C43" w:rsidRPr="00E87C6B" w:rsidRDefault="00F17F5C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Wartość netto usług</w:t>
            </w:r>
          </w:p>
        </w:tc>
        <w:tc>
          <w:tcPr>
            <w:tcW w:w="1304" w:type="dxa"/>
            <w:vAlign w:val="center"/>
          </w:tcPr>
          <w:p w14:paraId="34FC9F35" w14:textId="77777777" w:rsidR="00647C43" w:rsidRPr="00E87C6B" w:rsidRDefault="00F17F5C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Kwota podatku VAT</w:t>
            </w:r>
          </w:p>
        </w:tc>
        <w:tc>
          <w:tcPr>
            <w:tcW w:w="1307" w:type="dxa"/>
            <w:vAlign w:val="center"/>
          </w:tcPr>
          <w:p w14:paraId="5A7492BD" w14:textId="77777777" w:rsidR="00647C43" w:rsidRPr="00E87C6B" w:rsidRDefault="00F17F5C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Wartość brutto usług</w:t>
            </w:r>
          </w:p>
        </w:tc>
      </w:tr>
      <w:tr w:rsidR="00672868" w:rsidRPr="00E87C6B" w14:paraId="41AF3B9D" w14:textId="77777777" w:rsidTr="00C061C6">
        <w:tc>
          <w:tcPr>
            <w:tcW w:w="533" w:type="dxa"/>
            <w:vAlign w:val="center"/>
          </w:tcPr>
          <w:p w14:paraId="19357AF1" w14:textId="77777777" w:rsidR="00647C43" w:rsidRPr="00E87C6B" w:rsidRDefault="00F17F5C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2162" w:type="dxa"/>
          </w:tcPr>
          <w:p w14:paraId="33BA2EA4" w14:textId="77777777" w:rsidR="00647C43" w:rsidRPr="00E87C6B" w:rsidRDefault="005807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Pro</w:t>
            </w:r>
            <w:r w:rsidR="00881983" w:rsidRPr="00E87C6B">
              <w:rPr>
                <w:spacing w:val="4"/>
                <w:sz w:val="22"/>
                <w:szCs w:val="22"/>
              </w:rPr>
              <w:t>filaktyczne badania lekarskie i </w:t>
            </w:r>
            <w:r w:rsidRPr="00E87C6B">
              <w:rPr>
                <w:spacing w:val="4"/>
                <w:sz w:val="22"/>
                <w:szCs w:val="22"/>
              </w:rPr>
              <w:t>wydanie orzeczenia o zdolności do pracy</w:t>
            </w:r>
          </w:p>
        </w:tc>
        <w:tc>
          <w:tcPr>
            <w:tcW w:w="1373" w:type="dxa"/>
          </w:tcPr>
          <w:p w14:paraId="089C212C" w14:textId="77777777" w:rsidR="00647C43" w:rsidRPr="00E87C6B" w:rsidRDefault="00647C43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8B1556C" w14:textId="567A0AF5" w:rsidR="00647C43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106</w:t>
            </w:r>
          </w:p>
        </w:tc>
        <w:tc>
          <w:tcPr>
            <w:tcW w:w="1306" w:type="dxa"/>
          </w:tcPr>
          <w:p w14:paraId="7626F22A" w14:textId="77777777" w:rsidR="00647C43" w:rsidRPr="00E87C6B" w:rsidRDefault="00647C43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F251E9B" w14:textId="77777777" w:rsidR="00647C43" w:rsidRPr="00E87C6B" w:rsidRDefault="00647C43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E140922" w14:textId="77777777" w:rsidR="00647C43" w:rsidRPr="00E87C6B" w:rsidRDefault="00647C43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503FC850" w14:textId="77777777" w:rsidTr="00C061C6">
        <w:tc>
          <w:tcPr>
            <w:tcW w:w="533" w:type="dxa"/>
            <w:vAlign w:val="center"/>
          </w:tcPr>
          <w:p w14:paraId="7A8EBCD7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2162" w:type="dxa"/>
          </w:tcPr>
          <w:p w14:paraId="50EF76E5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Wystawianie duplikatu zaświadczenia lekarskiego o zdolności do pracy</w:t>
            </w:r>
          </w:p>
        </w:tc>
        <w:tc>
          <w:tcPr>
            <w:tcW w:w="1373" w:type="dxa"/>
          </w:tcPr>
          <w:p w14:paraId="0DB11386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D46B779" w14:textId="35B93D74" w:rsidR="0053642A" w:rsidRPr="00E87C6B" w:rsidRDefault="00A6649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14:paraId="7CF974D8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9048526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D74ADE4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672868" w:rsidRPr="00E87C6B" w14:paraId="75E577F4" w14:textId="77777777" w:rsidTr="00C061C6">
        <w:tc>
          <w:tcPr>
            <w:tcW w:w="533" w:type="dxa"/>
            <w:vAlign w:val="center"/>
          </w:tcPr>
          <w:p w14:paraId="39F47FA7" w14:textId="77777777" w:rsidR="00647C43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3</w:t>
            </w:r>
            <w:r w:rsidR="00F17F5C" w:rsidRPr="00E87C6B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2162" w:type="dxa"/>
          </w:tcPr>
          <w:p w14:paraId="73D1F44B" w14:textId="77777777" w:rsidR="00647C43" w:rsidRPr="00E87C6B" w:rsidRDefault="005807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Konsultacja okulistyczna</w:t>
            </w:r>
          </w:p>
        </w:tc>
        <w:tc>
          <w:tcPr>
            <w:tcW w:w="1373" w:type="dxa"/>
          </w:tcPr>
          <w:p w14:paraId="5895DE26" w14:textId="77777777" w:rsidR="00647C43" w:rsidRPr="00E87C6B" w:rsidRDefault="00647C43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8785038" w14:textId="41627520" w:rsidR="00647C43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2</w:t>
            </w:r>
          </w:p>
        </w:tc>
        <w:tc>
          <w:tcPr>
            <w:tcW w:w="1306" w:type="dxa"/>
          </w:tcPr>
          <w:p w14:paraId="0AAA23DA" w14:textId="77777777" w:rsidR="00647C43" w:rsidRPr="00E87C6B" w:rsidRDefault="00647C43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C2E1BD1" w14:textId="77777777" w:rsidR="00647C43" w:rsidRPr="00E87C6B" w:rsidRDefault="00647C43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4FEDEE8D" w14:textId="77777777" w:rsidR="00647C43" w:rsidRPr="00E87C6B" w:rsidRDefault="00647C43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7007F" w:rsidRPr="00E87C6B" w14:paraId="693EB81A" w14:textId="77777777" w:rsidTr="00C061C6">
        <w:tc>
          <w:tcPr>
            <w:tcW w:w="533" w:type="dxa"/>
            <w:vAlign w:val="center"/>
          </w:tcPr>
          <w:p w14:paraId="7F37B895" w14:textId="77777777" w:rsidR="0057007F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lastRenderedPageBreak/>
              <w:t>4</w:t>
            </w:r>
            <w:r w:rsidR="0057007F" w:rsidRPr="00E87C6B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2162" w:type="dxa"/>
          </w:tcPr>
          <w:p w14:paraId="17B13088" w14:textId="77777777" w:rsidR="0057007F" w:rsidRPr="00E87C6B" w:rsidRDefault="0057007F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Konsultacja neurologiczna</w:t>
            </w:r>
          </w:p>
        </w:tc>
        <w:tc>
          <w:tcPr>
            <w:tcW w:w="1373" w:type="dxa"/>
          </w:tcPr>
          <w:p w14:paraId="039F8363" w14:textId="77777777" w:rsidR="0057007F" w:rsidRPr="00E87C6B" w:rsidRDefault="0057007F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980265D" w14:textId="5EA0ACD3" w:rsidR="0057007F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2</w:t>
            </w:r>
          </w:p>
        </w:tc>
        <w:tc>
          <w:tcPr>
            <w:tcW w:w="1306" w:type="dxa"/>
          </w:tcPr>
          <w:p w14:paraId="644C7681" w14:textId="77777777" w:rsidR="0057007F" w:rsidRPr="00E87C6B" w:rsidRDefault="0057007F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46B1FF5" w14:textId="77777777" w:rsidR="0057007F" w:rsidRPr="00E87C6B" w:rsidRDefault="0057007F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7CB5E5D3" w14:textId="77777777" w:rsidR="0057007F" w:rsidRPr="00E87C6B" w:rsidRDefault="0057007F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51261117" w14:textId="77777777" w:rsidTr="00E87C6B">
        <w:trPr>
          <w:trHeight w:val="550"/>
        </w:trPr>
        <w:tc>
          <w:tcPr>
            <w:tcW w:w="533" w:type="dxa"/>
            <w:vAlign w:val="center"/>
          </w:tcPr>
          <w:p w14:paraId="26299F61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5.</w:t>
            </w:r>
          </w:p>
        </w:tc>
        <w:tc>
          <w:tcPr>
            <w:tcW w:w="2162" w:type="dxa"/>
          </w:tcPr>
          <w:p w14:paraId="25D40F3A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Glukoza we krwi</w:t>
            </w:r>
          </w:p>
        </w:tc>
        <w:tc>
          <w:tcPr>
            <w:tcW w:w="1373" w:type="dxa"/>
          </w:tcPr>
          <w:p w14:paraId="5358E662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48B0DED" w14:textId="5830DE48" w:rsidR="0053642A" w:rsidRPr="00E87C6B" w:rsidRDefault="00A6649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2</w:t>
            </w:r>
            <w:r w:rsidR="00CE6713" w:rsidRPr="00E87C6B">
              <w:rPr>
                <w:b/>
                <w:spacing w:val="4"/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14:paraId="35A20C26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4B8D97C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27C2F0E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6AB1A03D" w14:textId="77777777" w:rsidTr="00C061C6">
        <w:tc>
          <w:tcPr>
            <w:tcW w:w="533" w:type="dxa"/>
            <w:vAlign w:val="center"/>
          </w:tcPr>
          <w:p w14:paraId="3C6A7380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6.</w:t>
            </w:r>
          </w:p>
        </w:tc>
        <w:tc>
          <w:tcPr>
            <w:tcW w:w="2162" w:type="dxa"/>
          </w:tcPr>
          <w:p w14:paraId="5ADDCEAA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RTG klatki piersiowej</w:t>
            </w:r>
          </w:p>
        </w:tc>
        <w:tc>
          <w:tcPr>
            <w:tcW w:w="1373" w:type="dxa"/>
          </w:tcPr>
          <w:p w14:paraId="0A4E2F72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47EDA2A" w14:textId="37A85A60" w:rsidR="0053642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36</w:t>
            </w:r>
          </w:p>
        </w:tc>
        <w:tc>
          <w:tcPr>
            <w:tcW w:w="1306" w:type="dxa"/>
          </w:tcPr>
          <w:p w14:paraId="41846E7A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08F037B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9855242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8070A" w:rsidRPr="00E87C6B" w14:paraId="5F3F28F5" w14:textId="77777777" w:rsidTr="00E87C6B">
        <w:trPr>
          <w:trHeight w:val="489"/>
        </w:trPr>
        <w:tc>
          <w:tcPr>
            <w:tcW w:w="533" w:type="dxa"/>
            <w:vAlign w:val="center"/>
          </w:tcPr>
          <w:p w14:paraId="3B5D4470" w14:textId="77777777" w:rsidR="0058070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7</w:t>
            </w:r>
            <w:r w:rsidR="0058070A" w:rsidRPr="00E87C6B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2162" w:type="dxa"/>
          </w:tcPr>
          <w:p w14:paraId="04175555" w14:textId="77777777" w:rsidR="0058070A" w:rsidRPr="00E87C6B" w:rsidRDefault="005807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EKG</w:t>
            </w:r>
          </w:p>
        </w:tc>
        <w:tc>
          <w:tcPr>
            <w:tcW w:w="1373" w:type="dxa"/>
          </w:tcPr>
          <w:p w14:paraId="0E314CCA" w14:textId="77777777" w:rsidR="0058070A" w:rsidRPr="00E87C6B" w:rsidRDefault="005807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45B899F" w14:textId="579467B3" w:rsidR="0058070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55</w:t>
            </w:r>
          </w:p>
        </w:tc>
        <w:tc>
          <w:tcPr>
            <w:tcW w:w="1306" w:type="dxa"/>
          </w:tcPr>
          <w:p w14:paraId="16BB60FF" w14:textId="77777777" w:rsidR="0058070A" w:rsidRPr="00E87C6B" w:rsidRDefault="005807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D84CE03" w14:textId="77777777" w:rsidR="0058070A" w:rsidRPr="00E87C6B" w:rsidRDefault="005807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AE0057B" w14:textId="77777777" w:rsidR="0058070A" w:rsidRPr="00E87C6B" w:rsidRDefault="005807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49E63342" w14:textId="77777777" w:rsidTr="00C061C6">
        <w:tc>
          <w:tcPr>
            <w:tcW w:w="533" w:type="dxa"/>
            <w:vAlign w:val="center"/>
          </w:tcPr>
          <w:p w14:paraId="151320B7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8.</w:t>
            </w:r>
          </w:p>
        </w:tc>
        <w:tc>
          <w:tcPr>
            <w:tcW w:w="2162" w:type="dxa"/>
          </w:tcPr>
          <w:p w14:paraId="19DABA90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Konsultacja psychologiczna kierowcy</w:t>
            </w:r>
          </w:p>
        </w:tc>
        <w:tc>
          <w:tcPr>
            <w:tcW w:w="1373" w:type="dxa"/>
          </w:tcPr>
          <w:p w14:paraId="7733F4FC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F4A5D1D" w14:textId="77777777" w:rsidR="0053642A" w:rsidRPr="00E87C6B" w:rsidRDefault="0053642A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14:paraId="02E2D4DD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30CE605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0E12F74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5E851715" w14:textId="77777777" w:rsidTr="0053642A">
        <w:tc>
          <w:tcPr>
            <w:tcW w:w="533" w:type="dxa"/>
            <w:vAlign w:val="center"/>
          </w:tcPr>
          <w:p w14:paraId="1F4934B5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9.</w:t>
            </w:r>
          </w:p>
        </w:tc>
        <w:tc>
          <w:tcPr>
            <w:tcW w:w="2162" w:type="dxa"/>
            <w:vAlign w:val="center"/>
          </w:tcPr>
          <w:p w14:paraId="5677D367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Badanie widzenia zmierzchowego</w:t>
            </w:r>
          </w:p>
        </w:tc>
        <w:tc>
          <w:tcPr>
            <w:tcW w:w="1373" w:type="dxa"/>
          </w:tcPr>
          <w:p w14:paraId="4DF5F37A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F8A8016" w14:textId="095349F4" w:rsidR="0053642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14:paraId="2F60B3FE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BE5F59C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00C2F73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46C6BA36" w14:textId="77777777" w:rsidTr="0053642A">
        <w:tc>
          <w:tcPr>
            <w:tcW w:w="533" w:type="dxa"/>
            <w:vAlign w:val="center"/>
          </w:tcPr>
          <w:p w14:paraId="32D36555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10.</w:t>
            </w:r>
          </w:p>
        </w:tc>
        <w:tc>
          <w:tcPr>
            <w:tcW w:w="2162" w:type="dxa"/>
            <w:vAlign w:val="center"/>
          </w:tcPr>
          <w:p w14:paraId="72E34C83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Badanie wstępne (</w:t>
            </w:r>
            <w:proofErr w:type="spellStart"/>
            <w:r w:rsidRPr="00E87C6B">
              <w:rPr>
                <w:spacing w:val="4"/>
                <w:sz w:val="22"/>
                <w:szCs w:val="22"/>
              </w:rPr>
              <w:t>psychotest</w:t>
            </w:r>
            <w:proofErr w:type="spellEnd"/>
            <w:r w:rsidRPr="00E87C6B">
              <w:rPr>
                <w:spacing w:val="4"/>
                <w:sz w:val="22"/>
                <w:szCs w:val="22"/>
              </w:rPr>
              <w:t>) kierującego samochodem osobowym w ramach obowiązków służbowych</w:t>
            </w:r>
          </w:p>
        </w:tc>
        <w:tc>
          <w:tcPr>
            <w:tcW w:w="1373" w:type="dxa"/>
          </w:tcPr>
          <w:p w14:paraId="14FB273E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21D2D80" w14:textId="77777777" w:rsidR="0053642A" w:rsidRPr="00E87C6B" w:rsidRDefault="0053642A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14:paraId="34672EEA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57F8F50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9A9EBC5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1785FF28" w14:textId="77777777" w:rsidTr="0053642A">
        <w:tc>
          <w:tcPr>
            <w:tcW w:w="533" w:type="dxa"/>
            <w:vAlign w:val="center"/>
          </w:tcPr>
          <w:p w14:paraId="50E274B2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11.</w:t>
            </w:r>
          </w:p>
        </w:tc>
        <w:tc>
          <w:tcPr>
            <w:tcW w:w="2162" w:type="dxa"/>
            <w:vAlign w:val="center"/>
          </w:tcPr>
          <w:p w14:paraId="1AA3AAA8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HDL, LDL, trójglicerydy</w:t>
            </w:r>
          </w:p>
        </w:tc>
        <w:tc>
          <w:tcPr>
            <w:tcW w:w="1373" w:type="dxa"/>
          </w:tcPr>
          <w:p w14:paraId="13D6A848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2D027CF1" w14:textId="1194DE5E" w:rsidR="0053642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6</w:t>
            </w:r>
          </w:p>
        </w:tc>
        <w:tc>
          <w:tcPr>
            <w:tcW w:w="1306" w:type="dxa"/>
          </w:tcPr>
          <w:p w14:paraId="537FF886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F6E17C0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D92103E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5E3603DD" w14:textId="77777777" w:rsidTr="008164AE">
        <w:trPr>
          <w:trHeight w:val="562"/>
        </w:trPr>
        <w:tc>
          <w:tcPr>
            <w:tcW w:w="533" w:type="dxa"/>
            <w:vAlign w:val="center"/>
          </w:tcPr>
          <w:p w14:paraId="0A9A52EA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12.</w:t>
            </w:r>
          </w:p>
        </w:tc>
        <w:tc>
          <w:tcPr>
            <w:tcW w:w="2162" w:type="dxa"/>
            <w:vAlign w:val="center"/>
          </w:tcPr>
          <w:p w14:paraId="5D6B8305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proofErr w:type="spellStart"/>
            <w:r w:rsidRPr="00E87C6B">
              <w:rPr>
                <w:spacing w:val="4"/>
                <w:sz w:val="22"/>
                <w:szCs w:val="22"/>
              </w:rPr>
              <w:t>Alat</w:t>
            </w:r>
            <w:proofErr w:type="spellEnd"/>
          </w:p>
        </w:tc>
        <w:tc>
          <w:tcPr>
            <w:tcW w:w="1373" w:type="dxa"/>
          </w:tcPr>
          <w:p w14:paraId="008E3083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9E7AEF6" w14:textId="472D4B66" w:rsidR="0053642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8</w:t>
            </w:r>
          </w:p>
        </w:tc>
        <w:tc>
          <w:tcPr>
            <w:tcW w:w="1306" w:type="dxa"/>
          </w:tcPr>
          <w:p w14:paraId="782FF4FF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2D6D9F0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773BD67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34DF2C50" w14:textId="77777777" w:rsidTr="008164AE">
        <w:trPr>
          <w:trHeight w:val="468"/>
        </w:trPr>
        <w:tc>
          <w:tcPr>
            <w:tcW w:w="533" w:type="dxa"/>
            <w:vAlign w:val="center"/>
          </w:tcPr>
          <w:p w14:paraId="593F2141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13.</w:t>
            </w:r>
          </w:p>
        </w:tc>
        <w:tc>
          <w:tcPr>
            <w:tcW w:w="2162" w:type="dxa"/>
            <w:vAlign w:val="center"/>
          </w:tcPr>
          <w:p w14:paraId="65EBB0FF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proofErr w:type="spellStart"/>
            <w:r w:rsidRPr="00E87C6B">
              <w:rPr>
                <w:spacing w:val="4"/>
                <w:sz w:val="22"/>
                <w:szCs w:val="22"/>
              </w:rPr>
              <w:t>Aspat</w:t>
            </w:r>
            <w:proofErr w:type="spellEnd"/>
          </w:p>
        </w:tc>
        <w:tc>
          <w:tcPr>
            <w:tcW w:w="1373" w:type="dxa"/>
          </w:tcPr>
          <w:p w14:paraId="1DF2268B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DBD584B" w14:textId="68AA6823" w:rsidR="0053642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8</w:t>
            </w:r>
          </w:p>
        </w:tc>
        <w:tc>
          <w:tcPr>
            <w:tcW w:w="1306" w:type="dxa"/>
          </w:tcPr>
          <w:p w14:paraId="13F11F1F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443B511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486079E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069C596B" w14:textId="77777777" w:rsidTr="0053642A">
        <w:tc>
          <w:tcPr>
            <w:tcW w:w="533" w:type="dxa"/>
            <w:vAlign w:val="center"/>
          </w:tcPr>
          <w:p w14:paraId="70B3D2D3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14.</w:t>
            </w:r>
          </w:p>
        </w:tc>
        <w:tc>
          <w:tcPr>
            <w:tcW w:w="2162" w:type="dxa"/>
            <w:vAlign w:val="center"/>
          </w:tcPr>
          <w:p w14:paraId="3DABD9B8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Cholesterol całkowity</w:t>
            </w:r>
          </w:p>
        </w:tc>
        <w:tc>
          <w:tcPr>
            <w:tcW w:w="1373" w:type="dxa"/>
          </w:tcPr>
          <w:p w14:paraId="04CC456F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2B9061C8" w14:textId="39CF0019" w:rsidR="0053642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7</w:t>
            </w:r>
          </w:p>
        </w:tc>
        <w:tc>
          <w:tcPr>
            <w:tcW w:w="1306" w:type="dxa"/>
          </w:tcPr>
          <w:p w14:paraId="5D0400CF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D9FE627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7A4D6804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2756DE3F" w14:textId="77777777" w:rsidTr="008164AE">
        <w:trPr>
          <w:trHeight w:val="567"/>
        </w:trPr>
        <w:tc>
          <w:tcPr>
            <w:tcW w:w="533" w:type="dxa"/>
            <w:vAlign w:val="center"/>
          </w:tcPr>
          <w:p w14:paraId="371F0A01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15.</w:t>
            </w:r>
          </w:p>
        </w:tc>
        <w:tc>
          <w:tcPr>
            <w:tcW w:w="2162" w:type="dxa"/>
            <w:vAlign w:val="center"/>
          </w:tcPr>
          <w:p w14:paraId="3CCFA1AE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Badanie GGTP</w:t>
            </w:r>
          </w:p>
        </w:tc>
        <w:tc>
          <w:tcPr>
            <w:tcW w:w="1373" w:type="dxa"/>
          </w:tcPr>
          <w:p w14:paraId="047A5779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47A6677" w14:textId="2B5CA51D" w:rsidR="0053642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2</w:t>
            </w:r>
          </w:p>
        </w:tc>
        <w:tc>
          <w:tcPr>
            <w:tcW w:w="1306" w:type="dxa"/>
          </w:tcPr>
          <w:p w14:paraId="46B9D532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234C391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D3F7ACD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53642A" w:rsidRPr="00E87C6B" w14:paraId="56BF251D" w14:textId="77777777" w:rsidTr="008164AE">
        <w:trPr>
          <w:trHeight w:val="566"/>
        </w:trPr>
        <w:tc>
          <w:tcPr>
            <w:tcW w:w="533" w:type="dxa"/>
            <w:vAlign w:val="center"/>
          </w:tcPr>
          <w:p w14:paraId="4A98CD36" w14:textId="77777777" w:rsidR="0053642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16.</w:t>
            </w:r>
          </w:p>
        </w:tc>
        <w:tc>
          <w:tcPr>
            <w:tcW w:w="2162" w:type="dxa"/>
            <w:vAlign w:val="center"/>
          </w:tcPr>
          <w:p w14:paraId="63055E8A" w14:textId="77777777" w:rsidR="0053642A" w:rsidRPr="00E87C6B" w:rsidRDefault="0053642A" w:rsidP="0053642A">
            <w:pPr>
              <w:pStyle w:val="Tekstpodstawowy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Bilirubina</w:t>
            </w:r>
          </w:p>
        </w:tc>
        <w:tc>
          <w:tcPr>
            <w:tcW w:w="1373" w:type="dxa"/>
          </w:tcPr>
          <w:p w14:paraId="6008D0BD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D3CBF1F" w14:textId="08FBFB12" w:rsidR="0053642A" w:rsidRPr="00E87C6B" w:rsidRDefault="00CE6713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1</w:t>
            </w:r>
          </w:p>
        </w:tc>
        <w:tc>
          <w:tcPr>
            <w:tcW w:w="1306" w:type="dxa"/>
          </w:tcPr>
          <w:p w14:paraId="2E7CE7A6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8CF878D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C8FE133" w14:textId="77777777" w:rsidR="0053642A" w:rsidRPr="00E87C6B" w:rsidRDefault="0053642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900A0A" w:rsidRPr="00E87C6B" w14:paraId="1EE67112" w14:textId="77777777" w:rsidTr="00C061C6">
        <w:tc>
          <w:tcPr>
            <w:tcW w:w="533" w:type="dxa"/>
            <w:vAlign w:val="center"/>
          </w:tcPr>
          <w:p w14:paraId="7DFF9D3A" w14:textId="77777777" w:rsidR="00900A0A" w:rsidRPr="00E87C6B" w:rsidRDefault="0053642A" w:rsidP="00F17F5C">
            <w:pPr>
              <w:pStyle w:val="Tekstpodstawowy"/>
              <w:jc w:val="center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17</w:t>
            </w:r>
            <w:r w:rsidR="00900A0A" w:rsidRPr="00E87C6B">
              <w:rPr>
                <w:spacing w:val="4"/>
                <w:sz w:val="22"/>
                <w:szCs w:val="22"/>
              </w:rPr>
              <w:t>.</w:t>
            </w:r>
          </w:p>
        </w:tc>
        <w:tc>
          <w:tcPr>
            <w:tcW w:w="2162" w:type="dxa"/>
          </w:tcPr>
          <w:p w14:paraId="523FB627" w14:textId="4153587E" w:rsidR="00900A0A" w:rsidRPr="00E87C6B" w:rsidRDefault="00900A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Udział lekarza w komisji zakładowej BHP</w:t>
            </w:r>
            <w:r w:rsidR="003512B2" w:rsidRPr="00E87C6B">
              <w:rPr>
                <w:spacing w:val="4"/>
                <w:sz w:val="22"/>
                <w:szCs w:val="22"/>
              </w:rPr>
              <w:t xml:space="preserve"> (raz na kwartał)</w:t>
            </w:r>
            <w:r w:rsidR="00A66493" w:rsidRPr="00E87C6B">
              <w:rPr>
                <w:spacing w:val="4"/>
                <w:sz w:val="22"/>
                <w:szCs w:val="22"/>
              </w:rPr>
              <w:t>, 2 godziny</w:t>
            </w:r>
          </w:p>
        </w:tc>
        <w:tc>
          <w:tcPr>
            <w:tcW w:w="1373" w:type="dxa"/>
          </w:tcPr>
          <w:p w14:paraId="713BC836" w14:textId="77777777" w:rsidR="00900A0A" w:rsidRPr="00E87C6B" w:rsidRDefault="00900A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D7CBBDA" w14:textId="77777777" w:rsidR="00900A0A" w:rsidRPr="00E87C6B" w:rsidRDefault="0053642A" w:rsidP="00C061C6">
            <w:pPr>
              <w:pStyle w:val="Tekstpodstawowy"/>
              <w:jc w:val="center"/>
              <w:rPr>
                <w:b/>
                <w:spacing w:val="4"/>
                <w:sz w:val="22"/>
                <w:szCs w:val="22"/>
              </w:rPr>
            </w:pPr>
            <w:r w:rsidRPr="00E87C6B">
              <w:rPr>
                <w:b/>
                <w:spacing w:val="4"/>
                <w:sz w:val="22"/>
                <w:szCs w:val="22"/>
              </w:rPr>
              <w:t>4</w:t>
            </w:r>
          </w:p>
        </w:tc>
        <w:tc>
          <w:tcPr>
            <w:tcW w:w="1306" w:type="dxa"/>
          </w:tcPr>
          <w:p w14:paraId="553F53F7" w14:textId="77777777" w:rsidR="00900A0A" w:rsidRPr="00E87C6B" w:rsidRDefault="00900A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985064A" w14:textId="77777777" w:rsidR="00900A0A" w:rsidRPr="00E87C6B" w:rsidRDefault="00900A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</w:tcPr>
          <w:p w14:paraId="7F4F43BC" w14:textId="77777777" w:rsidR="00900A0A" w:rsidRPr="00E87C6B" w:rsidRDefault="00900A0A" w:rsidP="00816D43">
            <w:pPr>
              <w:pStyle w:val="Tekstpodstawowy"/>
              <w:jc w:val="both"/>
              <w:rPr>
                <w:spacing w:val="4"/>
                <w:sz w:val="22"/>
                <w:szCs w:val="22"/>
              </w:rPr>
            </w:pPr>
          </w:p>
        </w:tc>
      </w:tr>
      <w:tr w:rsidR="00C061C6" w:rsidRPr="00E87C6B" w14:paraId="16B51EC3" w14:textId="77777777" w:rsidTr="003512B2">
        <w:trPr>
          <w:trHeight w:val="665"/>
        </w:trPr>
        <w:tc>
          <w:tcPr>
            <w:tcW w:w="5513" w:type="dxa"/>
            <w:gridSpan w:val="4"/>
            <w:vAlign w:val="center"/>
          </w:tcPr>
          <w:p w14:paraId="098C7711" w14:textId="4912A8BD" w:rsidR="00C061C6" w:rsidRPr="00E87C6B" w:rsidRDefault="00C061C6" w:rsidP="004118F7">
            <w:pPr>
              <w:pStyle w:val="Tekstpodstawowy"/>
              <w:jc w:val="right"/>
              <w:rPr>
                <w:spacing w:val="4"/>
                <w:sz w:val="22"/>
                <w:szCs w:val="22"/>
              </w:rPr>
            </w:pPr>
            <w:r w:rsidRPr="00E87C6B">
              <w:rPr>
                <w:spacing w:val="4"/>
                <w:sz w:val="22"/>
                <w:szCs w:val="22"/>
              </w:rPr>
              <w:t>RAZEM</w:t>
            </w:r>
            <w:r w:rsidR="004118F7">
              <w:rPr>
                <w:spacing w:val="4"/>
                <w:sz w:val="22"/>
                <w:szCs w:val="22"/>
              </w:rPr>
              <w:t xml:space="preserve"> (suma pozycji od lp. 1 do lp. 17):</w:t>
            </w:r>
          </w:p>
        </w:tc>
        <w:tc>
          <w:tcPr>
            <w:tcW w:w="1306" w:type="dxa"/>
            <w:vAlign w:val="center"/>
          </w:tcPr>
          <w:p w14:paraId="6CC06B24" w14:textId="77777777" w:rsidR="00C061C6" w:rsidRPr="00E87C6B" w:rsidRDefault="00C061C6" w:rsidP="003512B2">
            <w:pPr>
              <w:pStyle w:val="Tekstpodstawowy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CDB251D" w14:textId="77777777" w:rsidR="00C061C6" w:rsidRPr="00E87C6B" w:rsidRDefault="00C061C6" w:rsidP="003512B2">
            <w:pPr>
              <w:pStyle w:val="Tekstpodstawowy"/>
              <w:jc w:val="right"/>
              <w:rPr>
                <w:spacing w:val="4"/>
                <w:sz w:val="22"/>
                <w:szCs w:val="22"/>
              </w:rPr>
            </w:pPr>
          </w:p>
        </w:tc>
        <w:tc>
          <w:tcPr>
            <w:tcW w:w="1307" w:type="dxa"/>
            <w:vAlign w:val="center"/>
          </w:tcPr>
          <w:p w14:paraId="6E2B85B3" w14:textId="77777777" w:rsidR="00C061C6" w:rsidRPr="00E87C6B" w:rsidRDefault="00C061C6" w:rsidP="003512B2">
            <w:pPr>
              <w:pStyle w:val="Tekstpodstawowy"/>
              <w:jc w:val="right"/>
              <w:rPr>
                <w:spacing w:val="4"/>
                <w:sz w:val="22"/>
                <w:szCs w:val="22"/>
              </w:rPr>
            </w:pPr>
          </w:p>
        </w:tc>
      </w:tr>
    </w:tbl>
    <w:p w14:paraId="22C41BEC" w14:textId="77777777" w:rsidR="00E86719" w:rsidRPr="00E87C6B" w:rsidRDefault="00E86719" w:rsidP="00816D43">
      <w:pPr>
        <w:pStyle w:val="Tekstpodstawowy"/>
        <w:tabs>
          <w:tab w:val="num" w:pos="426"/>
        </w:tabs>
        <w:spacing w:line="360" w:lineRule="auto"/>
        <w:ind w:left="426"/>
        <w:jc w:val="both"/>
        <w:rPr>
          <w:spacing w:val="4"/>
          <w:szCs w:val="24"/>
        </w:rPr>
      </w:pPr>
      <w:r w:rsidRPr="00E87C6B">
        <w:rPr>
          <w:spacing w:val="4"/>
          <w:szCs w:val="24"/>
        </w:rPr>
        <w:t xml:space="preserve">Cena oferty </w:t>
      </w:r>
      <w:r w:rsidR="00ED2063" w:rsidRPr="00E87C6B">
        <w:rPr>
          <w:spacing w:val="4"/>
          <w:szCs w:val="24"/>
        </w:rPr>
        <w:t>brutto słownie: _______</w:t>
      </w:r>
      <w:r w:rsidRPr="00E87C6B">
        <w:rPr>
          <w:spacing w:val="4"/>
          <w:szCs w:val="24"/>
        </w:rPr>
        <w:t>________________________________</w:t>
      </w:r>
      <w:r w:rsidR="00ED2063" w:rsidRPr="00E87C6B">
        <w:rPr>
          <w:spacing w:val="4"/>
          <w:szCs w:val="24"/>
        </w:rPr>
        <w:t>_</w:t>
      </w:r>
      <w:r w:rsidRPr="00E87C6B">
        <w:rPr>
          <w:spacing w:val="4"/>
          <w:szCs w:val="24"/>
        </w:rPr>
        <w:t>_______</w:t>
      </w:r>
    </w:p>
    <w:p w14:paraId="586FFDBB" w14:textId="77777777" w:rsidR="00E86719" w:rsidRPr="00E87C6B" w:rsidRDefault="00E86719" w:rsidP="00816D43">
      <w:pPr>
        <w:pStyle w:val="Tekstpodstawowy"/>
        <w:tabs>
          <w:tab w:val="num" w:pos="426"/>
        </w:tabs>
        <w:spacing w:line="360" w:lineRule="auto"/>
        <w:ind w:left="426"/>
        <w:jc w:val="both"/>
        <w:rPr>
          <w:spacing w:val="4"/>
          <w:szCs w:val="24"/>
        </w:rPr>
      </w:pPr>
      <w:r w:rsidRPr="00E87C6B">
        <w:rPr>
          <w:spacing w:val="4"/>
          <w:szCs w:val="24"/>
        </w:rPr>
        <w:t>__________________________________________________________________</w:t>
      </w:r>
      <w:r w:rsidR="00ED2063" w:rsidRPr="00E87C6B">
        <w:rPr>
          <w:spacing w:val="4"/>
          <w:szCs w:val="24"/>
        </w:rPr>
        <w:t>___</w:t>
      </w:r>
      <w:r w:rsidRPr="00E87C6B">
        <w:rPr>
          <w:spacing w:val="4"/>
          <w:szCs w:val="24"/>
        </w:rPr>
        <w:t>_____</w:t>
      </w:r>
    </w:p>
    <w:p w14:paraId="5B65D655" w14:textId="77777777" w:rsidR="00291B9D" w:rsidRPr="00E87C6B" w:rsidRDefault="00291B9D" w:rsidP="00B92C4A">
      <w:pPr>
        <w:pStyle w:val="Tekstpodstawowy"/>
        <w:tabs>
          <w:tab w:val="num" w:pos="426"/>
        </w:tabs>
        <w:ind w:left="426" w:hanging="426"/>
        <w:jc w:val="both"/>
        <w:rPr>
          <w:color w:val="333399"/>
          <w:spacing w:val="4"/>
          <w:sz w:val="16"/>
          <w:szCs w:val="16"/>
        </w:rPr>
      </w:pPr>
    </w:p>
    <w:p w14:paraId="6CDC6E31" w14:textId="3EF6C4E9" w:rsidR="0018494E" w:rsidRPr="00E87C6B" w:rsidRDefault="002112F3" w:rsidP="00B92C4A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 xml:space="preserve">Cena oferty brutto </w:t>
      </w:r>
      <w:r w:rsidR="003512B2" w:rsidRPr="00E87C6B">
        <w:rPr>
          <w:spacing w:val="4"/>
          <w:sz w:val="24"/>
          <w:szCs w:val="24"/>
        </w:rPr>
        <w:t xml:space="preserve">(suma cen poszczególnych usług ww. w pkt 2) stanowi podstawę do oceny oferty w kryterium cena oferty brutto. </w:t>
      </w:r>
      <w:r w:rsidR="00BF0431" w:rsidRPr="00E87C6B">
        <w:rPr>
          <w:spacing w:val="4"/>
          <w:sz w:val="24"/>
          <w:szCs w:val="24"/>
        </w:rPr>
        <w:t>Wykonawca zobowiązany jest do wykonywania wszelkich usług z zakresu badań profilaktycznych zgodnie z potrzebami zamawiającego i</w:t>
      </w:r>
      <w:r w:rsidR="004118F7">
        <w:rPr>
          <w:spacing w:val="4"/>
          <w:sz w:val="24"/>
          <w:szCs w:val="24"/>
        </w:rPr>
        <w:t> </w:t>
      </w:r>
      <w:r w:rsidR="00BF0431" w:rsidRPr="00E87C6B">
        <w:rPr>
          <w:spacing w:val="4"/>
          <w:sz w:val="24"/>
          <w:szCs w:val="24"/>
        </w:rPr>
        <w:t>dlatego zobowiązany jest załączyć do oferty ich cennik.</w:t>
      </w:r>
      <w:r w:rsidR="0018494E" w:rsidRPr="00E87C6B">
        <w:rPr>
          <w:spacing w:val="4"/>
          <w:sz w:val="24"/>
          <w:szCs w:val="24"/>
        </w:rPr>
        <w:t xml:space="preserve"> Cennik ten musi obejmować co najmniej usługi wyszczególnione w </w:t>
      </w:r>
      <w:r w:rsidR="004118F7">
        <w:rPr>
          <w:spacing w:val="4"/>
          <w:sz w:val="24"/>
          <w:szCs w:val="24"/>
        </w:rPr>
        <w:t>rozdziale I pkt 4 zapytania ofertowego (zał. nr 1 do zaproszenia do składania ofert).</w:t>
      </w:r>
    </w:p>
    <w:p w14:paraId="5F7C3C8B" w14:textId="41ED6FF8" w:rsidR="00C738B4" w:rsidRPr="00E87C6B" w:rsidRDefault="0018494E" w:rsidP="00B92C4A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 xml:space="preserve">OŚWIADCZAMY, że ceny podane w pkt 2 </w:t>
      </w:r>
      <w:r w:rsidR="007F0700" w:rsidRPr="00E87C6B">
        <w:rPr>
          <w:spacing w:val="4"/>
          <w:sz w:val="24"/>
          <w:szCs w:val="24"/>
        </w:rPr>
        <w:t xml:space="preserve">oferty </w:t>
      </w:r>
      <w:r w:rsidRPr="00E87C6B">
        <w:rPr>
          <w:spacing w:val="4"/>
          <w:sz w:val="24"/>
          <w:szCs w:val="24"/>
        </w:rPr>
        <w:t xml:space="preserve">oraz cenniku usług pozostaną niezmienne przez okres, na który zostanie zawarta umowa – </w:t>
      </w:r>
      <w:r w:rsidR="00A66493" w:rsidRPr="00E87C6B">
        <w:rPr>
          <w:spacing w:val="4"/>
          <w:sz w:val="24"/>
          <w:szCs w:val="24"/>
        </w:rPr>
        <w:t>12</w:t>
      </w:r>
      <w:r w:rsidRPr="00E87C6B">
        <w:rPr>
          <w:spacing w:val="4"/>
          <w:sz w:val="24"/>
          <w:szCs w:val="24"/>
        </w:rPr>
        <w:t xml:space="preserve"> miesi</w:t>
      </w:r>
      <w:r w:rsidR="00A66493" w:rsidRPr="00E87C6B">
        <w:rPr>
          <w:spacing w:val="4"/>
          <w:sz w:val="24"/>
          <w:szCs w:val="24"/>
        </w:rPr>
        <w:t>ę</w:t>
      </w:r>
      <w:r w:rsidRPr="00E87C6B">
        <w:rPr>
          <w:spacing w:val="4"/>
          <w:sz w:val="24"/>
          <w:szCs w:val="24"/>
        </w:rPr>
        <w:t>c</w:t>
      </w:r>
      <w:r w:rsidR="00A66493" w:rsidRPr="00E87C6B">
        <w:rPr>
          <w:spacing w:val="4"/>
          <w:sz w:val="24"/>
          <w:szCs w:val="24"/>
        </w:rPr>
        <w:t>y</w:t>
      </w:r>
      <w:r w:rsidRPr="00E87C6B">
        <w:rPr>
          <w:spacing w:val="4"/>
          <w:sz w:val="24"/>
          <w:szCs w:val="24"/>
        </w:rPr>
        <w:t>.</w:t>
      </w:r>
    </w:p>
    <w:p w14:paraId="3C2B8C52" w14:textId="0B4CED1D" w:rsidR="0018494E" w:rsidRPr="00E87C6B" w:rsidRDefault="0018494E" w:rsidP="00B92C4A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Oświadczamy, że usługi będące przedmiotem zamówienia będą wykonywane w</w:t>
      </w:r>
      <w:r w:rsidR="00E86E7C">
        <w:rPr>
          <w:spacing w:val="4"/>
          <w:sz w:val="24"/>
          <w:szCs w:val="24"/>
        </w:rPr>
        <w:t> </w:t>
      </w:r>
      <w:r w:rsidRPr="00E87C6B">
        <w:rPr>
          <w:spacing w:val="4"/>
          <w:sz w:val="24"/>
          <w:szCs w:val="24"/>
        </w:rPr>
        <w:t>następujących placówkach:</w:t>
      </w:r>
    </w:p>
    <w:p w14:paraId="6DB2E7E0" w14:textId="77777777" w:rsidR="0018494E" w:rsidRPr="00E87C6B" w:rsidRDefault="00794909" w:rsidP="0018494E">
      <w:pPr>
        <w:pStyle w:val="Tekstpodstawowy3"/>
        <w:numPr>
          <w:ilvl w:val="0"/>
          <w:numId w:val="11"/>
        </w:numPr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______________________________________________________________________</w:t>
      </w:r>
    </w:p>
    <w:p w14:paraId="03765E29" w14:textId="77777777" w:rsidR="00794909" w:rsidRPr="00E87C6B" w:rsidRDefault="00794909" w:rsidP="00794909">
      <w:pPr>
        <w:pStyle w:val="Tekstpodstawowy3"/>
        <w:ind w:left="786"/>
        <w:jc w:val="center"/>
        <w:rPr>
          <w:spacing w:val="4"/>
          <w:sz w:val="20"/>
          <w:szCs w:val="20"/>
        </w:rPr>
      </w:pPr>
      <w:r w:rsidRPr="00E87C6B">
        <w:rPr>
          <w:spacing w:val="4"/>
          <w:sz w:val="20"/>
          <w:szCs w:val="20"/>
        </w:rPr>
        <w:t>(podać nazwę i adres)</w:t>
      </w:r>
    </w:p>
    <w:p w14:paraId="6F070004" w14:textId="77777777" w:rsidR="00794909" w:rsidRPr="00E87C6B" w:rsidRDefault="00794909" w:rsidP="0018494E">
      <w:pPr>
        <w:pStyle w:val="Tekstpodstawowy3"/>
        <w:numPr>
          <w:ilvl w:val="0"/>
          <w:numId w:val="11"/>
        </w:numPr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______________________________________________________________________</w:t>
      </w:r>
    </w:p>
    <w:p w14:paraId="7A989156" w14:textId="77777777" w:rsidR="00794909" w:rsidRPr="00E87C6B" w:rsidRDefault="00794909" w:rsidP="00794909">
      <w:pPr>
        <w:pStyle w:val="Tekstpodstawowy3"/>
        <w:ind w:left="786"/>
        <w:jc w:val="center"/>
        <w:rPr>
          <w:spacing w:val="4"/>
          <w:sz w:val="20"/>
          <w:szCs w:val="20"/>
        </w:rPr>
      </w:pPr>
      <w:r w:rsidRPr="00E87C6B">
        <w:rPr>
          <w:spacing w:val="4"/>
          <w:sz w:val="20"/>
          <w:szCs w:val="20"/>
        </w:rPr>
        <w:t>(podać nazwę i adres)</w:t>
      </w:r>
    </w:p>
    <w:p w14:paraId="4A0C820F" w14:textId="77777777" w:rsidR="00794909" w:rsidRPr="00E87C6B" w:rsidRDefault="00794909" w:rsidP="0018494E">
      <w:pPr>
        <w:pStyle w:val="Tekstpodstawowy3"/>
        <w:numPr>
          <w:ilvl w:val="0"/>
          <w:numId w:val="11"/>
        </w:numPr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_______________________________________________________________________</w:t>
      </w:r>
    </w:p>
    <w:p w14:paraId="5CE64FFD" w14:textId="77777777" w:rsidR="00794909" w:rsidRPr="00E87C6B" w:rsidRDefault="00794909" w:rsidP="00794909">
      <w:pPr>
        <w:pStyle w:val="Tekstpodstawowy3"/>
        <w:ind w:left="786"/>
        <w:jc w:val="center"/>
        <w:rPr>
          <w:spacing w:val="4"/>
          <w:sz w:val="20"/>
          <w:szCs w:val="20"/>
        </w:rPr>
      </w:pPr>
      <w:r w:rsidRPr="00E87C6B">
        <w:rPr>
          <w:spacing w:val="4"/>
          <w:sz w:val="20"/>
          <w:szCs w:val="20"/>
        </w:rPr>
        <w:t>(podać nazwę i adres)</w:t>
      </w:r>
    </w:p>
    <w:p w14:paraId="0A979540" w14:textId="4DCFEB59" w:rsidR="00794909" w:rsidRPr="00E87C6B" w:rsidRDefault="00794909" w:rsidP="00794909">
      <w:pPr>
        <w:pStyle w:val="Tekstpodstawowy3"/>
        <w:ind w:left="786"/>
        <w:jc w:val="both"/>
        <w:rPr>
          <w:spacing w:val="4"/>
          <w:sz w:val="20"/>
          <w:szCs w:val="20"/>
        </w:rPr>
      </w:pPr>
    </w:p>
    <w:p w14:paraId="4F10EE7B" w14:textId="3EF87A52" w:rsidR="00E87C6B" w:rsidRPr="00E87C6B" w:rsidRDefault="00E87C6B" w:rsidP="00E87C6B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ind w:left="284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 xml:space="preserve">Oświadczamy, że załączony do zaproszenia do składania ofert projekt umowy został przez nas zaakceptowany i zobowiązujemy się w przypadku wybrania naszej oferty do zawarcia umowy na warunkach w nim określonych w miejscu i terminie określonym przez zamawiającego. </w:t>
      </w:r>
    </w:p>
    <w:p w14:paraId="762505AC" w14:textId="4D769B91" w:rsidR="00E87C6B" w:rsidRPr="00E87C6B" w:rsidRDefault="00E87C6B" w:rsidP="00E87C6B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ind w:left="284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Oświadczamy, że nie podlegamy wykluczeniu z postępowania na podstawie przesłanek o</w:t>
      </w:r>
      <w:r w:rsidR="00E86E7C">
        <w:rPr>
          <w:spacing w:val="4"/>
          <w:sz w:val="24"/>
          <w:szCs w:val="24"/>
        </w:rPr>
        <w:t> </w:t>
      </w:r>
      <w:r w:rsidRPr="00E87C6B">
        <w:rPr>
          <w:spacing w:val="4"/>
          <w:sz w:val="24"/>
          <w:szCs w:val="24"/>
        </w:rPr>
        <w:t>których mowa art. 7 ust. 1 ustawy z dnia 13 kwietnia 2022r. o szczególnych rozwiązaniach w zakresie przeciwdziałania wspieraniu agresji na Ukrainę oraz służących ochronie bezpieczeństwa narodowego (</w:t>
      </w:r>
      <w:proofErr w:type="spellStart"/>
      <w:r w:rsidRPr="00E87C6B">
        <w:rPr>
          <w:spacing w:val="4"/>
          <w:sz w:val="24"/>
          <w:szCs w:val="24"/>
        </w:rPr>
        <w:t>t.j</w:t>
      </w:r>
      <w:proofErr w:type="spellEnd"/>
      <w:r w:rsidRPr="00E87C6B">
        <w:rPr>
          <w:spacing w:val="4"/>
          <w:sz w:val="24"/>
          <w:szCs w:val="24"/>
        </w:rPr>
        <w:t>. Dz.U. z 2024 r. poz. 507 ze zm.)</w:t>
      </w:r>
    </w:p>
    <w:p w14:paraId="5865E83E" w14:textId="0FBC7F91" w:rsidR="00E87C6B" w:rsidRPr="00E87C6B" w:rsidRDefault="00E87C6B" w:rsidP="00E87C6B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ind w:left="284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Oświadczamy, że wypełniliśmy obowiązki informacyjne przewidziane w art. 13 lub art. 14 RODO</w:t>
      </w:r>
      <w:r w:rsidR="00456529">
        <w:rPr>
          <w:spacing w:val="4"/>
          <w:sz w:val="24"/>
          <w:szCs w:val="24"/>
          <w:vertAlign w:val="superscript"/>
        </w:rPr>
        <w:t>1</w:t>
      </w:r>
      <w:r w:rsidRPr="00E87C6B">
        <w:rPr>
          <w:spacing w:val="4"/>
          <w:sz w:val="24"/>
          <w:szCs w:val="24"/>
        </w:rPr>
        <w:t>) wobec osób fizycznych, od których dane osobowe bezpośrednio lub pośrednio pozyskaliśmy w celu ubiegania się o udzielenie zamówienia publicznego w niniejszym postępowaniu.*</w:t>
      </w:r>
    </w:p>
    <w:p w14:paraId="7E7C0FDF" w14:textId="77777777" w:rsidR="002112F3" w:rsidRPr="00E87C6B" w:rsidRDefault="002112F3" w:rsidP="00193D95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WSZELKĄ KORESPONDENCJĘ w sprawie niniejszego postępowania należy kierować na poniższy adres:</w:t>
      </w:r>
    </w:p>
    <w:p w14:paraId="7879E8A0" w14:textId="77777777" w:rsidR="002112F3" w:rsidRPr="00E87C6B" w:rsidRDefault="002112F3" w:rsidP="00193D95">
      <w:pPr>
        <w:pStyle w:val="Tekstpodstawowy3"/>
        <w:ind w:left="426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Imię i nazwisko (n</w:t>
      </w:r>
      <w:r w:rsidR="00193D95" w:rsidRPr="00E87C6B">
        <w:rPr>
          <w:spacing w:val="4"/>
          <w:sz w:val="24"/>
          <w:szCs w:val="24"/>
        </w:rPr>
        <w:t>azwa) _________________________</w:t>
      </w:r>
      <w:r w:rsidRPr="00E87C6B">
        <w:rPr>
          <w:spacing w:val="4"/>
          <w:sz w:val="24"/>
          <w:szCs w:val="24"/>
        </w:rPr>
        <w:t>_________________________</w:t>
      </w:r>
    </w:p>
    <w:p w14:paraId="24DCDFAE" w14:textId="7AD962B6" w:rsidR="002112F3" w:rsidRPr="00E87C6B" w:rsidRDefault="00193D95" w:rsidP="00193D95">
      <w:pPr>
        <w:pStyle w:val="Tekstpodstawowy3"/>
        <w:ind w:left="426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Tel; _____</w:t>
      </w:r>
      <w:r w:rsidR="002112F3" w:rsidRPr="00E87C6B">
        <w:rPr>
          <w:spacing w:val="4"/>
          <w:sz w:val="24"/>
          <w:szCs w:val="24"/>
        </w:rPr>
        <w:t xml:space="preserve">________________________ </w:t>
      </w:r>
      <w:r w:rsidR="00CA3718">
        <w:rPr>
          <w:spacing w:val="4"/>
          <w:sz w:val="24"/>
          <w:szCs w:val="24"/>
        </w:rPr>
        <w:t>e</w:t>
      </w:r>
      <w:r w:rsidRPr="00E87C6B">
        <w:rPr>
          <w:spacing w:val="4"/>
          <w:sz w:val="24"/>
          <w:szCs w:val="24"/>
        </w:rPr>
        <w:t>-mail: _____________________</w:t>
      </w:r>
      <w:r w:rsidR="002112F3" w:rsidRPr="00E87C6B">
        <w:rPr>
          <w:spacing w:val="4"/>
          <w:sz w:val="24"/>
          <w:szCs w:val="24"/>
        </w:rPr>
        <w:t>_____________</w:t>
      </w:r>
    </w:p>
    <w:p w14:paraId="487DCA96" w14:textId="77777777" w:rsidR="009B74B0" w:rsidRPr="00E87C6B" w:rsidRDefault="009B74B0" w:rsidP="002112F3">
      <w:pPr>
        <w:pStyle w:val="Tekstpodstawowy3"/>
        <w:jc w:val="both"/>
        <w:rPr>
          <w:spacing w:val="4"/>
          <w:sz w:val="24"/>
          <w:szCs w:val="24"/>
        </w:rPr>
      </w:pPr>
    </w:p>
    <w:p w14:paraId="341BCEC0" w14:textId="77777777" w:rsidR="002112F3" w:rsidRPr="00E87C6B" w:rsidRDefault="002112F3" w:rsidP="00B93EDA">
      <w:pPr>
        <w:pStyle w:val="Tekstpodstawowy3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ZAŁĄCZNIK</w:t>
      </w:r>
      <w:r w:rsidR="00997202" w:rsidRPr="00E87C6B">
        <w:rPr>
          <w:spacing w:val="4"/>
          <w:sz w:val="24"/>
          <w:szCs w:val="24"/>
        </w:rPr>
        <w:t>I</w:t>
      </w:r>
      <w:r w:rsidRPr="00E87C6B">
        <w:rPr>
          <w:spacing w:val="4"/>
          <w:sz w:val="24"/>
          <w:szCs w:val="24"/>
        </w:rPr>
        <w:t xml:space="preserve"> do niniejszej oferty</w:t>
      </w:r>
    </w:p>
    <w:p w14:paraId="29D76E79" w14:textId="46989345" w:rsidR="002112F3" w:rsidRPr="00E87C6B" w:rsidRDefault="002112F3" w:rsidP="00B93EDA">
      <w:pPr>
        <w:pStyle w:val="Tekstpodstawowy3"/>
        <w:ind w:left="426"/>
        <w:jc w:val="both"/>
        <w:rPr>
          <w:spacing w:val="4"/>
          <w:sz w:val="24"/>
          <w:szCs w:val="24"/>
        </w:rPr>
      </w:pPr>
      <w:r w:rsidRPr="00E87C6B">
        <w:rPr>
          <w:spacing w:val="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5DFD0" w14:textId="77777777" w:rsidR="002112F3" w:rsidRPr="00E87C6B" w:rsidRDefault="002112F3" w:rsidP="007337C0">
      <w:pPr>
        <w:pStyle w:val="Tekstpodstawowy2"/>
        <w:spacing w:line="360" w:lineRule="auto"/>
        <w:jc w:val="right"/>
        <w:rPr>
          <w:b/>
          <w:spacing w:val="4"/>
          <w:szCs w:val="24"/>
        </w:rPr>
      </w:pPr>
      <w:r w:rsidRPr="00E87C6B">
        <w:rPr>
          <w:b/>
          <w:spacing w:val="4"/>
          <w:szCs w:val="24"/>
        </w:rPr>
        <w:t>________________dnia __________________________</w:t>
      </w:r>
    </w:p>
    <w:p w14:paraId="79E31646" w14:textId="77777777" w:rsidR="00E87C6B" w:rsidRPr="00E87C6B" w:rsidRDefault="00E87C6B" w:rsidP="00DE0C03">
      <w:pPr>
        <w:pStyle w:val="Tekstpodstawowy2"/>
        <w:spacing w:line="360" w:lineRule="auto"/>
        <w:jc w:val="center"/>
        <w:rPr>
          <w:b/>
          <w:i/>
        </w:rPr>
      </w:pPr>
    </w:p>
    <w:p w14:paraId="57D84648" w14:textId="77777777" w:rsidR="00E87C6B" w:rsidRPr="00E87C6B" w:rsidRDefault="00E87C6B" w:rsidP="00E87C6B">
      <w:pPr>
        <w:pStyle w:val="NormalnyWeb"/>
        <w:spacing w:line="360" w:lineRule="auto"/>
        <w:jc w:val="both"/>
      </w:pPr>
      <w:r w:rsidRPr="00E87C6B">
        <w:rPr>
          <w:color w:val="000000"/>
          <w:sz w:val="22"/>
          <w:szCs w:val="22"/>
        </w:rPr>
        <w:t>______________________________</w:t>
      </w:r>
    </w:p>
    <w:p w14:paraId="1F0D233B" w14:textId="77777777" w:rsidR="00E87C6B" w:rsidRPr="00E87C6B" w:rsidRDefault="00E87C6B" w:rsidP="00E87C6B">
      <w:pPr>
        <w:pStyle w:val="NormalnyWeb"/>
        <w:spacing w:line="276" w:lineRule="auto"/>
        <w:ind w:left="142" w:hanging="142"/>
        <w:jc w:val="both"/>
        <w:rPr>
          <w:color w:val="000000"/>
          <w:sz w:val="16"/>
          <w:szCs w:val="16"/>
        </w:rPr>
      </w:pPr>
    </w:p>
    <w:p w14:paraId="560D5790" w14:textId="77777777" w:rsidR="00E87C6B" w:rsidRPr="00E87C6B" w:rsidRDefault="00E87C6B" w:rsidP="00E87C6B">
      <w:pPr>
        <w:pStyle w:val="Tekstprzypisudolnego"/>
        <w:jc w:val="both"/>
      </w:pPr>
      <w:r w:rsidRPr="00E87C6B">
        <w:rPr>
          <w:color w:val="000000"/>
          <w:sz w:val="22"/>
          <w:szCs w:val="22"/>
          <w:vertAlign w:val="superscript"/>
        </w:rPr>
        <w:t xml:space="preserve">1) </w:t>
      </w:r>
      <w:r w:rsidRPr="00E87C6B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E513F1" w14:textId="77777777" w:rsidR="00E87C6B" w:rsidRPr="00E87C6B" w:rsidRDefault="00E87C6B" w:rsidP="00E87C6B">
      <w:pPr>
        <w:pStyle w:val="Tekstprzypisudolnego"/>
        <w:jc w:val="both"/>
        <w:rPr>
          <w:sz w:val="16"/>
          <w:szCs w:val="16"/>
        </w:rPr>
      </w:pPr>
    </w:p>
    <w:p w14:paraId="673ADC37" w14:textId="77777777" w:rsidR="00E87C6B" w:rsidRPr="00E87C6B" w:rsidRDefault="00E87C6B" w:rsidP="00E87C6B">
      <w:pPr>
        <w:pStyle w:val="NormalnyWeb"/>
        <w:spacing w:line="276" w:lineRule="auto"/>
        <w:ind w:left="142" w:hanging="142"/>
        <w:jc w:val="both"/>
      </w:pPr>
      <w:r w:rsidRPr="00E87C6B">
        <w:rPr>
          <w:color w:val="000000"/>
          <w:sz w:val="16"/>
          <w:szCs w:val="16"/>
        </w:rPr>
        <w:t xml:space="preserve">* W przypadku gdy wykonawca </w:t>
      </w:r>
      <w:r w:rsidRPr="00E87C6B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1F17C0" w14:textId="77777777" w:rsidR="00E87C6B" w:rsidRPr="00E87C6B" w:rsidRDefault="00E87C6B" w:rsidP="00E87C6B">
      <w:pPr>
        <w:rPr>
          <w:sz w:val="18"/>
          <w:szCs w:val="18"/>
        </w:rPr>
      </w:pPr>
    </w:p>
    <w:p w14:paraId="4E27619B" w14:textId="77777777" w:rsidR="00E87C6B" w:rsidRPr="00E87C6B" w:rsidRDefault="00E87C6B" w:rsidP="00DE0C03">
      <w:pPr>
        <w:pStyle w:val="Tekstpodstawowy2"/>
        <w:spacing w:line="360" w:lineRule="auto"/>
        <w:jc w:val="center"/>
        <w:rPr>
          <w:b/>
          <w:spacing w:val="4"/>
          <w:szCs w:val="24"/>
        </w:rPr>
      </w:pPr>
    </w:p>
    <w:sectPr w:rsidR="00E87C6B" w:rsidRPr="00E87C6B" w:rsidSect="003F3D1D">
      <w:footerReference w:type="even" r:id="rId8"/>
      <w:footerReference w:type="default" r:id="rId9"/>
      <w:pgSz w:w="11906" w:h="16838" w:code="9"/>
      <w:pgMar w:top="720" w:right="851" w:bottom="709" w:left="1418" w:header="90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A72E" w14:textId="77777777" w:rsidR="00FE66F3" w:rsidRDefault="00FE66F3">
      <w:r>
        <w:separator/>
      </w:r>
    </w:p>
  </w:endnote>
  <w:endnote w:type="continuationSeparator" w:id="0">
    <w:p w14:paraId="750B28A2" w14:textId="77777777" w:rsidR="00FE66F3" w:rsidRDefault="00FE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B8C3" w14:textId="77777777" w:rsidR="00EA7EDA" w:rsidRDefault="00C02539" w:rsidP="00EA7E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E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EAC105" w14:textId="77777777" w:rsidR="00EA7EDA" w:rsidRDefault="00EA7EDA" w:rsidP="00EA7E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DC46" w14:textId="77777777" w:rsidR="00E87C6B" w:rsidRDefault="00E87C6B" w:rsidP="00E87C6B">
    <w:pPr>
      <w:jc w:val="center"/>
    </w:pPr>
  </w:p>
  <w:p w14:paraId="26DB4BE6" w14:textId="77777777" w:rsidR="00E87C6B" w:rsidRDefault="00E87C6B" w:rsidP="00E87C6B">
    <w:pPr>
      <w:jc w:val="center"/>
    </w:pPr>
  </w:p>
  <w:p w14:paraId="599E00E3" w14:textId="77777777" w:rsidR="00E87C6B" w:rsidRDefault="00E87C6B" w:rsidP="00E87C6B">
    <w:pPr>
      <w:jc w:val="center"/>
    </w:pPr>
  </w:p>
  <w:p w14:paraId="74A256AD" w14:textId="77777777" w:rsidR="00E87C6B" w:rsidRDefault="00E87C6B" w:rsidP="00E87C6B">
    <w:pPr>
      <w:jc w:val="center"/>
    </w:pPr>
  </w:p>
  <w:p w14:paraId="7DD38215" w14:textId="1D94E859" w:rsidR="00E87C6B" w:rsidRDefault="003609DC" w:rsidP="00E87C6B">
    <w:pPr>
      <w:jc w:val="center"/>
    </w:pPr>
    <w:r>
      <w:tab/>
    </w:r>
    <w:r>
      <w:tab/>
    </w:r>
    <w:r w:rsidR="00E87C6B">
      <w:rPr>
        <w:rFonts w:ascii="Calibri" w:hAnsi="Calibri" w:cs="Calibri"/>
        <w:sz w:val="20"/>
      </w:rPr>
      <w:t>_________________________________________</w:t>
    </w:r>
  </w:p>
  <w:p w14:paraId="36325D22" w14:textId="77777777" w:rsidR="00E87C6B" w:rsidRDefault="00E87C6B" w:rsidP="00E87C6B">
    <w:pPr>
      <w:jc w:val="center"/>
    </w:pPr>
    <w:r>
      <w:rPr>
        <w:rFonts w:ascii="Calibri" w:hAnsi="Calibri" w:cs="Calibri"/>
        <w:sz w:val="18"/>
        <w:szCs w:val="18"/>
      </w:rPr>
      <w:t>podpis osoby/osób uprawnionej/uprawnionych</w:t>
    </w:r>
  </w:p>
  <w:p w14:paraId="452BC4C8" w14:textId="77777777" w:rsidR="00E87C6B" w:rsidRDefault="00E87C6B" w:rsidP="00E87C6B">
    <w:pPr>
      <w:jc w:val="center"/>
    </w:pPr>
    <w:r>
      <w:rPr>
        <w:rFonts w:ascii="Calibri" w:hAnsi="Calibri" w:cs="Calibri"/>
        <w:sz w:val="18"/>
        <w:szCs w:val="18"/>
      </w:rPr>
      <w:t>do reprezentowania wykonawcy, do występowania w obrocie</w:t>
    </w:r>
  </w:p>
  <w:p w14:paraId="336E3B00" w14:textId="77777777" w:rsidR="00E87C6B" w:rsidRDefault="00E87C6B" w:rsidP="00E87C6B">
    <w:pPr>
      <w:pStyle w:val="Stopka"/>
      <w:framePr w:wrap="around" w:vAnchor="text" w:hAnchor="page" w:x="10411" w:y="7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F90776" w14:textId="26DA50C9" w:rsidR="003609DC" w:rsidRPr="00E87C6B" w:rsidRDefault="00E87C6B" w:rsidP="00E87C6B">
    <w:pPr>
      <w:jc w:val="center"/>
    </w:pPr>
    <w:r>
      <w:rPr>
        <w:rFonts w:ascii="Calibri" w:hAnsi="Calibri" w:cs="Calibri"/>
        <w:sz w:val="18"/>
        <w:szCs w:val="18"/>
      </w:rPr>
      <w:t>prawnym i składania oświadczeń woli w jego imieniu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EC6B" w14:textId="77777777" w:rsidR="00FE66F3" w:rsidRDefault="00FE66F3">
      <w:r>
        <w:separator/>
      </w:r>
    </w:p>
  </w:footnote>
  <w:footnote w:type="continuationSeparator" w:id="0">
    <w:p w14:paraId="310E3C7F" w14:textId="77777777" w:rsidR="00FE66F3" w:rsidRDefault="00FE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25BB"/>
    <w:multiLevelType w:val="hybridMultilevel"/>
    <w:tmpl w:val="7BD4D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109"/>
    <w:multiLevelType w:val="hybridMultilevel"/>
    <w:tmpl w:val="E912E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1123D"/>
    <w:multiLevelType w:val="hybridMultilevel"/>
    <w:tmpl w:val="B03ECA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274B06"/>
    <w:multiLevelType w:val="hybridMultilevel"/>
    <w:tmpl w:val="C4FEC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B154A"/>
    <w:multiLevelType w:val="hybridMultilevel"/>
    <w:tmpl w:val="0A5CAF40"/>
    <w:lvl w:ilvl="0" w:tplc="E08271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F83449"/>
    <w:multiLevelType w:val="hybridMultilevel"/>
    <w:tmpl w:val="0A5CAF40"/>
    <w:lvl w:ilvl="0" w:tplc="E08271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C449E"/>
    <w:multiLevelType w:val="hybridMultilevel"/>
    <w:tmpl w:val="0A5CAF40"/>
    <w:lvl w:ilvl="0" w:tplc="E08271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873E47"/>
    <w:multiLevelType w:val="hybridMultilevel"/>
    <w:tmpl w:val="B986CB48"/>
    <w:lvl w:ilvl="0" w:tplc="86F8551A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6F4AEB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01343"/>
    <w:multiLevelType w:val="hybridMultilevel"/>
    <w:tmpl w:val="0714EFB0"/>
    <w:lvl w:ilvl="0" w:tplc="C756BE3A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235024FA">
      <w:start w:val="13"/>
      <w:numFmt w:val="ordinal"/>
      <w:lvlText w:val="%2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263D5"/>
    <w:multiLevelType w:val="hybridMultilevel"/>
    <w:tmpl w:val="0A5CAF40"/>
    <w:lvl w:ilvl="0" w:tplc="E08271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93064C"/>
    <w:multiLevelType w:val="hybridMultilevel"/>
    <w:tmpl w:val="84A422FE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1B35610"/>
    <w:multiLevelType w:val="hybridMultilevel"/>
    <w:tmpl w:val="C3344348"/>
    <w:lvl w:ilvl="0" w:tplc="042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96899977">
    <w:abstractNumId w:val="7"/>
  </w:num>
  <w:num w:numId="2" w16cid:durableId="1746418889">
    <w:abstractNumId w:val="3"/>
  </w:num>
  <w:num w:numId="3" w16cid:durableId="374737570">
    <w:abstractNumId w:val="8"/>
  </w:num>
  <w:num w:numId="4" w16cid:durableId="1762407388">
    <w:abstractNumId w:val="1"/>
  </w:num>
  <w:num w:numId="5" w16cid:durableId="1434784346">
    <w:abstractNumId w:val="5"/>
  </w:num>
  <w:num w:numId="6" w16cid:durableId="430275224">
    <w:abstractNumId w:val="9"/>
  </w:num>
  <w:num w:numId="7" w16cid:durableId="748356677">
    <w:abstractNumId w:val="6"/>
  </w:num>
  <w:num w:numId="8" w16cid:durableId="207838462">
    <w:abstractNumId w:val="4"/>
  </w:num>
  <w:num w:numId="9" w16cid:durableId="682319766">
    <w:abstractNumId w:val="10"/>
  </w:num>
  <w:num w:numId="10" w16cid:durableId="443966237">
    <w:abstractNumId w:val="0"/>
  </w:num>
  <w:num w:numId="11" w16cid:durableId="1976258583">
    <w:abstractNumId w:val="11"/>
  </w:num>
  <w:num w:numId="12" w16cid:durableId="575095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D"/>
    <w:rsid w:val="0002125D"/>
    <w:rsid w:val="000614EB"/>
    <w:rsid w:val="00081A16"/>
    <w:rsid w:val="0008367A"/>
    <w:rsid w:val="0009578B"/>
    <w:rsid w:val="000B5699"/>
    <w:rsid w:val="000D6CD2"/>
    <w:rsid w:val="001016A9"/>
    <w:rsid w:val="0011052D"/>
    <w:rsid w:val="00150B8D"/>
    <w:rsid w:val="001519CF"/>
    <w:rsid w:val="00164175"/>
    <w:rsid w:val="0017293F"/>
    <w:rsid w:val="001752C1"/>
    <w:rsid w:val="00182065"/>
    <w:rsid w:val="0018494E"/>
    <w:rsid w:val="001913A7"/>
    <w:rsid w:val="00193D95"/>
    <w:rsid w:val="001A4CD7"/>
    <w:rsid w:val="001D33F7"/>
    <w:rsid w:val="001E66AB"/>
    <w:rsid w:val="002112F3"/>
    <w:rsid w:val="0025107B"/>
    <w:rsid w:val="00291B9D"/>
    <w:rsid w:val="002A76F9"/>
    <w:rsid w:val="002D2EFB"/>
    <w:rsid w:val="00303316"/>
    <w:rsid w:val="003307E4"/>
    <w:rsid w:val="00342CCC"/>
    <w:rsid w:val="003512B2"/>
    <w:rsid w:val="00354F67"/>
    <w:rsid w:val="003609DC"/>
    <w:rsid w:val="0037566A"/>
    <w:rsid w:val="00380BAF"/>
    <w:rsid w:val="003B156F"/>
    <w:rsid w:val="003F3D1D"/>
    <w:rsid w:val="004001AD"/>
    <w:rsid w:val="004118F7"/>
    <w:rsid w:val="004160A0"/>
    <w:rsid w:val="00416F54"/>
    <w:rsid w:val="00443DDA"/>
    <w:rsid w:val="00456529"/>
    <w:rsid w:val="00456B23"/>
    <w:rsid w:val="00466102"/>
    <w:rsid w:val="00497CDD"/>
    <w:rsid w:val="004B350B"/>
    <w:rsid w:val="004D511F"/>
    <w:rsid w:val="004D6362"/>
    <w:rsid w:val="004E5EFE"/>
    <w:rsid w:val="00505519"/>
    <w:rsid w:val="005130CC"/>
    <w:rsid w:val="00527516"/>
    <w:rsid w:val="0053642A"/>
    <w:rsid w:val="005456FB"/>
    <w:rsid w:val="00546C52"/>
    <w:rsid w:val="00556A30"/>
    <w:rsid w:val="0057007F"/>
    <w:rsid w:val="0058070A"/>
    <w:rsid w:val="00590B34"/>
    <w:rsid w:val="00595961"/>
    <w:rsid w:val="005A70CF"/>
    <w:rsid w:val="005C7964"/>
    <w:rsid w:val="0061087B"/>
    <w:rsid w:val="00647C43"/>
    <w:rsid w:val="00672868"/>
    <w:rsid w:val="006822DD"/>
    <w:rsid w:val="00690216"/>
    <w:rsid w:val="006A4D0B"/>
    <w:rsid w:val="006B00D6"/>
    <w:rsid w:val="006C03B1"/>
    <w:rsid w:val="006D059C"/>
    <w:rsid w:val="006D25FA"/>
    <w:rsid w:val="006D3B85"/>
    <w:rsid w:val="00722C1B"/>
    <w:rsid w:val="007264F9"/>
    <w:rsid w:val="007337C0"/>
    <w:rsid w:val="00794909"/>
    <w:rsid w:val="007E5DAF"/>
    <w:rsid w:val="007F0700"/>
    <w:rsid w:val="007F3D86"/>
    <w:rsid w:val="00812ACD"/>
    <w:rsid w:val="00813F56"/>
    <w:rsid w:val="00815BB0"/>
    <w:rsid w:val="008164AE"/>
    <w:rsid w:val="00816D43"/>
    <w:rsid w:val="008171CF"/>
    <w:rsid w:val="0084274B"/>
    <w:rsid w:val="00854E4F"/>
    <w:rsid w:val="00865D66"/>
    <w:rsid w:val="00866A82"/>
    <w:rsid w:val="00875672"/>
    <w:rsid w:val="008806CA"/>
    <w:rsid w:val="00881983"/>
    <w:rsid w:val="008B3044"/>
    <w:rsid w:val="008E0538"/>
    <w:rsid w:val="008E6307"/>
    <w:rsid w:val="008E6F57"/>
    <w:rsid w:val="008E7AC7"/>
    <w:rsid w:val="00900A0A"/>
    <w:rsid w:val="00902CDF"/>
    <w:rsid w:val="0093252C"/>
    <w:rsid w:val="009532D3"/>
    <w:rsid w:val="00957414"/>
    <w:rsid w:val="0099178A"/>
    <w:rsid w:val="009969BD"/>
    <w:rsid w:val="00997202"/>
    <w:rsid w:val="009A0ABF"/>
    <w:rsid w:val="009A1157"/>
    <w:rsid w:val="009B5157"/>
    <w:rsid w:val="009B74B0"/>
    <w:rsid w:val="009E122B"/>
    <w:rsid w:val="009E42CD"/>
    <w:rsid w:val="009F0E48"/>
    <w:rsid w:val="00A015BC"/>
    <w:rsid w:val="00A10761"/>
    <w:rsid w:val="00A1429C"/>
    <w:rsid w:val="00A66493"/>
    <w:rsid w:val="00A831BF"/>
    <w:rsid w:val="00A940EB"/>
    <w:rsid w:val="00AA4403"/>
    <w:rsid w:val="00AB2E44"/>
    <w:rsid w:val="00AB4E41"/>
    <w:rsid w:val="00AC4234"/>
    <w:rsid w:val="00AD3824"/>
    <w:rsid w:val="00AE2A72"/>
    <w:rsid w:val="00B03191"/>
    <w:rsid w:val="00B14313"/>
    <w:rsid w:val="00B25651"/>
    <w:rsid w:val="00B25C4A"/>
    <w:rsid w:val="00B30237"/>
    <w:rsid w:val="00B3388A"/>
    <w:rsid w:val="00B5226C"/>
    <w:rsid w:val="00B57C5E"/>
    <w:rsid w:val="00B7739D"/>
    <w:rsid w:val="00B808C3"/>
    <w:rsid w:val="00B8488D"/>
    <w:rsid w:val="00B910C3"/>
    <w:rsid w:val="00B92C4A"/>
    <w:rsid w:val="00B938EF"/>
    <w:rsid w:val="00B93EDA"/>
    <w:rsid w:val="00BD1DB3"/>
    <w:rsid w:val="00BF0431"/>
    <w:rsid w:val="00C02539"/>
    <w:rsid w:val="00C061C6"/>
    <w:rsid w:val="00C46A37"/>
    <w:rsid w:val="00C738B4"/>
    <w:rsid w:val="00C86196"/>
    <w:rsid w:val="00CA3718"/>
    <w:rsid w:val="00CB44EF"/>
    <w:rsid w:val="00CB4D3D"/>
    <w:rsid w:val="00CD5E30"/>
    <w:rsid w:val="00CE6713"/>
    <w:rsid w:val="00CF0CF0"/>
    <w:rsid w:val="00CF75DF"/>
    <w:rsid w:val="00D047AA"/>
    <w:rsid w:val="00D209DB"/>
    <w:rsid w:val="00D22A52"/>
    <w:rsid w:val="00D31EAB"/>
    <w:rsid w:val="00D3563B"/>
    <w:rsid w:val="00D51660"/>
    <w:rsid w:val="00D56875"/>
    <w:rsid w:val="00D629C0"/>
    <w:rsid w:val="00D65120"/>
    <w:rsid w:val="00D65830"/>
    <w:rsid w:val="00D71EEB"/>
    <w:rsid w:val="00DB117F"/>
    <w:rsid w:val="00DE0C03"/>
    <w:rsid w:val="00DE3C63"/>
    <w:rsid w:val="00E06AE1"/>
    <w:rsid w:val="00E33E81"/>
    <w:rsid w:val="00E370BE"/>
    <w:rsid w:val="00E41641"/>
    <w:rsid w:val="00E61EF3"/>
    <w:rsid w:val="00E8426A"/>
    <w:rsid w:val="00E86719"/>
    <w:rsid w:val="00E86E7C"/>
    <w:rsid w:val="00E87C6B"/>
    <w:rsid w:val="00EA7EDA"/>
    <w:rsid w:val="00EB663B"/>
    <w:rsid w:val="00ED2063"/>
    <w:rsid w:val="00EE066D"/>
    <w:rsid w:val="00EE7AFB"/>
    <w:rsid w:val="00EF2860"/>
    <w:rsid w:val="00EF311D"/>
    <w:rsid w:val="00F17F5C"/>
    <w:rsid w:val="00F25AA1"/>
    <w:rsid w:val="00F434C1"/>
    <w:rsid w:val="00F451F6"/>
    <w:rsid w:val="00F47D75"/>
    <w:rsid w:val="00F53444"/>
    <w:rsid w:val="00F56E96"/>
    <w:rsid w:val="00F84521"/>
    <w:rsid w:val="00FB4B7C"/>
    <w:rsid w:val="00FD00E8"/>
    <w:rsid w:val="00FE66F3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C572B"/>
  <w15:docId w15:val="{4EED075D-58F6-4EB0-8356-DB519AC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12F3"/>
    <w:rPr>
      <w:sz w:val="24"/>
    </w:rPr>
  </w:style>
  <w:style w:type="paragraph" w:styleId="Nagwek2">
    <w:name w:val="heading 2"/>
    <w:basedOn w:val="Normalny"/>
    <w:next w:val="Normalny"/>
    <w:qFormat/>
    <w:rsid w:val="002112F3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E066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066D"/>
  </w:style>
  <w:style w:type="table" w:styleId="Tabela-Siatka">
    <w:name w:val="Table Grid"/>
    <w:basedOn w:val="Standardowy"/>
    <w:rsid w:val="00EE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EE066D"/>
    <w:pPr>
      <w:spacing w:after="120" w:line="480" w:lineRule="auto"/>
      <w:ind w:left="283"/>
    </w:pPr>
    <w:rPr>
      <w:sz w:val="20"/>
    </w:rPr>
  </w:style>
  <w:style w:type="paragraph" w:styleId="Tekstpodstawowy">
    <w:name w:val="Body Text"/>
    <w:basedOn w:val="Normalny"/>
    <w:rsid w:val="002112F3"/>
    <w:pPr>
      <w:spacing w:after="120"/>
    </w:pPr>
  </w:style>
  <w:style w:type="paragraph" w:styleId="Tekstpodstawowy2">
    <w:name w:val="Body Text 2"/>
    <w:basedOn w:val="Normalny"/>
    <w:rsid w:val="002112F3"/>
    <w:pPr>
      <w:spacing w:after="120" w:line="480" w:lineRule="auto"/>
    </w:pPr>
  </w:style>
  <w:style w:type="paragraph" w:styleId="Tekstpodstawowy3">
    <w:name w:val="Body Text 3"/>
    <w:basedOn w:val="Normalny"/>
    <w:rsid w:val="002112F3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2112F3"/>
    <w:pPr>
      <w:spacing w:before="100" w:after="100"/>
    </w:pPr>
  </w:style>
  <w:style w:type="paragraph" w:styleId="Tekstdymka">
    <w:name w:val="Balloon Text"/>
    <w:basedOn w:val="Normalny"/>
    <w:semiHidden/>
    <w:rsid w:val="0093252C"/>
    <w:rPr>
      <w:rFonts w:ascii="Tahoma" w:hAnsi="Tahoma" w:cs="Tahoma"/>
      <w:sz w:val="16"/>
      <w:szCs w:val="16"/>
    </w:rPr>
  </w:style>
  <w:style w:type="table" w:styleId="Tabela-Elegancki">
    <w:name w:val="Table Elegant"/>
    <w:basedOn w:val="Standardowy"/>
    <w:rsid w:val="009B51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rsid w:val="00360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09DC"/>
    <w:rPr>
      <w:sz w:val="24"/>
    </w:rPr>
  </w:style>
  <w:style w:type="paragraph" w:styleId="Akapitzlist">
    <w:name w:val="List Paragraph"/>
    <w:basedOn w:val="Normalny"/>
    <w:uiPriority w:val="34"/>
    <w:qFormat/>
    <w:rsid w:val="00E87C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87C6B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7C6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FF6B-EFF3-455F-8747-4996550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mopr mopr</cp:lastModifiedBy>
  <cp:revision>9</cp:revision>
  <cp:lastPrinted>2025-01-14T10:55:00Z</cp:lastPrinted>
  <dcterms:created xsi:type="dcterms:W3CDTF">2025-01-16T09:42:00Z</dcterms:created>
  <dcterms:modified xsi:type="dcterms:W3CDTF">2025-01-16T09:48:00Z</dcterms:modified>
</cp:coreProperties>
</file>