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F85F" w14:textId="77777777" w:rsidR="00077DD1" w:rsidRDefault="00D64AB1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t>FORMULARZ CENOWY</w:t>
      </w:r>
    </w:p>
    <w:p w14:paraId="1E6910FB" w14:textId="77777777" w:rsidR="00631117" w:rsidRPr="000F5BB1" w:rsidRDefault="00631117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5"/>
        <w:gridCol w:w="3489"/>
        <w:gridCol w:w="1251"/>
        <w:gridCol w:w="854"/>
        <w:gridCol w:w="1158"/>
        <w:gridCol w:w="1210"/>
        <w:gridCol w:w="854"/>
        <w:gridCol w:w="1155"/>
      </w:tblGrid>
      <w:tr w:rsidR="00B65E9D" w:rsidRPr="000F5BB1" w14:paraId="6EC0525B" w14:textId="77777777" w:rsidTr="00DE23C4"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BD3710" w14:textId="77777777" w:rsidR="00B65E9D" w:rsidRPr="000F5BB1" w:rsidRDefault="00B65E9D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F63E66" w14:textId="77777777" w:rsidR="00AD3469" w:rsidRDefault="00B65E9D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79C4A3DF" w14:textId="77777777" w:rsidR="00B65E9D" w:rsidRPr="000F5BB1" w:rsidRDefault="00B65E9D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POWYŻEJ LAT 6</w:t>
            </w:r>
          </w:p>
        </w:tc>
        <w:tc>
          <w:tcPr>
            <w:tcW w:w="321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07CF9388" w14:textId="77777777" w:rsidR="00B65E9D" w:rsidRPr="000F5BB1" w:rsidRDefault="00B65E9D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415B8313" w14:textId="77777777" w:rsidR="00B65E9D" w:rsidRPr="000F5BB1" w:rsidRDefault="00B65E9D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DO LAT 6</w:t>
            </w:r>
          </w:p>
        </w:tc>
      </w:tr>
      <w:tr w:rsidR="000F5BB1" w:rsidRPr="000F5BB1" w14:paraId="6470037F" w14:textId="77777777" w:rsidTr="00DE23C4"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2460D2" w14:textId="77777777" w:rsidR="000F5BB1" w:rsidRPr="000F5BB1" w:rsidRDefault="000F5BB1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48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A34A8F" w14:textId="77777777" w:rsidR="000F5BB1" w:rsidRPr="000F5BB1" w:rsidRDefault="000F5BB1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PRZEWÓZ ZWŁOK NA TERENIE MIASTA</w:t>
            </w:r>
          </w:p>
        </w:tc>
      </w:tr>
      <w:tr w:rsidR="00D64AB1" w:rsidRPr="000F5BB1" w14:paraId="1A3F99D8" w14:textId="77777777" w:rsidTr="00DE23C4"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431E24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E8205A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2DC4E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13E8CD0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0F86D3" w14:textId="77777777" w:rsidR="00B65E9D" w:rsidRPr="00631117" w:rsidRDefault="00B65E9D" w:rsidP="00B65E9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1FB4265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1117">
              <w:rPr>
                <w:rFonts w:ascii="Arial Narrow" w:hAnsi="Arial Narrow" w:cs="Arial"/>
                <w:sz w:val="16"/>
                <w:szCs w:val="16"/>
              </w:rPr>
              <w:t>/kol. 3 + kol. 4/</w:t>
            </w:r>
          </w:p>
        </w:tc>
        <w:tc>
          <w:tcPr>
            <w:tcW w:w="1210" w:type="dxa"/>
            <w:tcBorders>
              <w:top w:val="double" w:sz="4" w:space="0" w:color="auto"/>
            </w:tcBorders>
            <w:vAlign w:val="center"/>
          </w:tcPr>
          <w:p w14:paraId="5D2FC1B4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0C26F80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05CBA8" w14:textId="77777777" w:rsidR="00B65E9D" w:rsidRPr="00631117" w:rsidRDefault="00B65E9D" w:rsidP="00B65E9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4F62BED4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1117">
              <w:rPr>
                <w:rFonts w:ascii="Arial Narrow" w:hAnsi="Arial Narrow" w:cs="Arial"/>
                <w:sz w:val="16"/>
                <w:szCs w:val="16"/>
              </w:rPr>
              <w:t>/kol. 6 + kol. 7/</w:t>
            </w:r>
          </w:p>
        </w:tc>
      </w:tr>
      <w:tr w:rsidR="00D64AB1" w:rsidRPr="000F5BB1" w14:paraId="201C0BB1" w14:textId="77777777" w:rsidTr="00DE23C4"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DAA3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8DDE5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left w:val="double" w:sz="4" w:space="0" w:color="auto"/>
              <w:bottom w:val="double" w:sz="4" w:space="0" w:color="auto"/>
            </w:tcBorders>
          </w:tcPr>
          <w:p w14:paraId="51E57E12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6C22573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</w:tcPr>
          <w:p w14:paraId="7C79FC8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14:paraId="6ED8BB0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0B8ADCA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</w:tcPr>
          <w:p w14:paraId="693E8FB5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B65E9D" w:rsidRPr="000F5BB1" w14:paraId="6AFB30D7" w14:textId="77777777" w:rsidTr="00DE23C4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93F3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I. ZAKUPY</w:t>
            </w:r>
          </w:p>
        </w:tc>
      </w:tr>
      <w:tr w:rsidR="00D64AB1" w:rsidRPr="000F5BB1" w14:paraId="64E39D04" w14:textId="77777777" w:rsidTr="00DE23C4"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8D9EB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4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9B26A9" w14:textId="77777777" w:rsidR="00DE23C4" w:rsidRDefault="00B65E9D" w:rsidP="00DE2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Trumna drewniana (sosnowa)</w:t>
            </w:r>
            <w:r w:rsidR="00DE23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10EC0FF" w14:textId="301B83C7" w:rsidR="00B65E9D" w:rsidRPr="000F5BB1" w:rsidRDefault="00B65E9D" w:rsidP="00DE2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o </w:t>
            </w:r>
            <w:r w:rsidR="00631117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dpowiedniej wielkości z podstawowym wyposażeniem tj. poduszką i obiciem trumny od wewnątrz materiałem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</w:tcBorders>
          </w:tcPr>
          <w:p w14:paraId="5E0EF3C4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7EAA8D3A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</w:tcPr>
          <w:p w14:paraId="6FF8E0E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39D9016B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55183751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</w:tcPr>
          <w:p w14:paraId="1D0F094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32A0E0F5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0B9373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2452F5" w14:textId="77777777" w:rsidR="00B65E9D" w:rsidRPr="000F5BB1" w:rsidRDefault="00B65E9D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Tabliczka cmentarna z napisem</w:t>
            </w:r>
          </w:p>
        </w:tc>
        <w:tc>
          <w:tcPr>
            <w:tcW w:w="1251" w:type="dxa"/>
            <w:tcBorders>
              <w:left w:val="double" w:sz="4" w:space="0" w:color="auto"/>
            </w:tcBorders>
          </w:tcPr>
          <w:p w14:paraId="4A8F52FA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76F0FB7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7ABAE9F2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FADDC87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BF20B5E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0FAB1DBF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03770F49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E2F629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0A76F4" w14:textId="77777777" w:rsidR="00B65E9D" w:rsidRPr="000F5BB1" w:rsidRDefault="00B65E9D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Krzyż lub inny symbol religijny</w:t>
            </w:r>
          </w:p>
        </w:tc>
        <w:tc>
          <w:tcPr>
            <w:tcW w:w="1251" w:type="dxa"/>
            <w:tcBorders>
              <w:left w:val="double" w:sz="4" w:space="0" w:color="auto"/>
            </w:tcBorders>
          </w:tcPr>
          <w:p w14:paraId="72827CB4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2F6EE38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261D9251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782FB33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6EBC232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2D85DCDE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18D13408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9226CF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E78B05" w14:textId="77777777" w:rsidR="00B65E9D" w:rsidRPr="000F5BB1" w:rsidRDefault="00B65E9D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Nekrologi: 5 szt. - wydrukowanie i rozklejenie</w:t>
            </w:r>
          </w:p>
        </w:tc>
        <w:tc>
          <w:tcPr>
            <w:tcW w:w="1251" w:type="dxa"/>
            <w:tcBorders>
              <w:left w:val="double" w:sz="4" w:space="0" w:color="auto"/>
            </w:tcBorders>
          </w:tcPr>
          <w:p w14:paraId="3BCD2505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812015D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75CB30BD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19A857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65BD7D0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6C7327F8" w14:textId="77777777" w:rsidR="00B65E9D" w:rsidRPr="000F5BB1" w:rsidRDefault="00B65E9D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5E63D8C1" w14:textId="77777777" w:rsidTr="009B6A38">
        <w:trPr>
          <w:trHeight w:val="486"/>
        </w:trPr>
        <w:tc>
          <w:tcPr>
            <w:tcW w:w="46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C5CFC7" w14:textId="77777777" w:rsidR="00462C16" w:rsidRPr="000F5BB1" w:rsidRDefault="00462C16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48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0D9F6" w14:textId="77777777" w:rsidR="00462C16" w:rsidRPr="000F5BB1" w:rsidRDefault="00462C16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Kompletny ubiór dla zmarłego:</w:t>
            </w:r>
          </w:p>
          <w:p w14:paraId="4B3F545A" w14:textId="5793E194" w:rsidR="00462C16" w:rsidRPr="00804094" w:rsidRDefault="00462C16" w:rsidP="00804094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 w:rsidRPr="00804094">
              <w:rPr>
                <w:rFonts w:ascii="Arial Narrow" w:hAnsi="Arial Narrow" w:cs="Arial"/>
                <w:sz w:val="20"/>
                <w:szCs w:val="20"/>
              </w:rPr>
              <w:t>kobieta: bielizna osobista, rajstopy, bluzka, buty, garsonka</w:t>
            </w:r>
          </w:p>
          <w:p w14:paraId="707695F2" w14:textId="6BB7892F" w:rsidR="00462C16" w:rsidRPr="00804094" w:rsidRDefault="00462C16" w:rsidP="00804094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 w:rsidRPr="00804094">
              <w:rPr>
                <w:rFonts w:ascii="Arial Narrow" w:hAnsi="Arial Narrow" w:cs="Arial"/>
                <w:sz w:val="20"/>
                <w:szCs w:val="20"/>
              </w:rPr>
              <w:t>mężczyzna: bielizna osobista, skarpety, koszula, garnitur, buty</w:t>
            </w:r>
          </w:p>
        </w:tc>
        <w:tc>
          <w:tcPr>
            <w:tcW w:w="1251" w:type="dxa"/>
            <w:tcBorders>
              <w:left w:val="double" w:sz="4" w:space="0" w:color="auto"/>
              <w:bottom w:val="dashed" w:sz="4" w:space="0" w:color="auto"/>
            </w:tcBorders>
          </w:tcPr>
          <w:p w14:paraId="10634E1E" w14:textId="62033FF6" w:rsidR="00462C16" w:rsidRPr="000F5BB1" w:rsidRDefault="00462C16" w:rsidP="00804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dashed" w:sz="4" w:space="0" w:color="auto"/>
            </w:tcBorders>
          </w:tcPr>
          <w:p w14:paraId="4CB88946" w14:textId="248A203B" w:rsidR="00462C16" w:rsidRPr="000F5BB1" w:rsidRDefault="00462C16" w:rsidP="00804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dashed" w:sz="4" w:space="0" w:color="auto"/>
              <w:right w:val="double" w:sz="4" w:space="0" w:color="auto"/>
            </w:tcBorders>
          </w:tcPr>
          <w:p w14:paraId="5E771AFE" w14:textId="428FDFD1" w:rsidR="00462C16" w:rsidRPr="000F5BB1" w:rsidRDefault="00462C16" w:rsidP="00804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9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0D645D81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6C56D720" w14:textId="77777777" w:rsidTr="00462C16">
        <w:trPr>
          <w:trHeight w:val="660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2CBD41" w14:textId="77777777" w:rsidR="00462C16" w:rsidRPr="000F5BB1" w:rsidRDefault="00462C16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89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3654CD1" w14:textId="77777777" w:rsidR="00462C16" w:rsidRPr="000F5BB1" w:rsidRDefault="00462C16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0040BE7A" w14:textId="77777777" w:rsidR="00462C16" w:rsidRPr="000F5BB1" w:rsidRDefault="00462C16" w:rsidP="00804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</w:tcPr>
          <w:p w14:paraId="4ED80BE9" w14:textId="77777777" w:rsidR="00462C16" w:rsidRPr="000F5BB1" w:rsidRDefault="00462C16" w:rsidP="00804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514DCF53" w14:textId="77777777" w:rsidR="00462C16" w:rsidRPr="000F5BB1" w:rsidRDefault="00462C16" w:rsidP="00804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9" w:type="dxa"/>
            <w:gridSpan w:val="3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311777AC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78CD2820" w14:textId="77777777" w:rsidTr="00117192">
        <w:trPr>
          <w:trHeight w:val="713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7F5B7A" w14:textId="77777777" w:rsidR="00462C16" w:rsidRPr="000F5BB1" w:rsidRDefault="00462C16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89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715ADA" w14:textId="5DE66B84" w:rsidR="00462C16" w:rsidRPr="00804094" w:rsidRDefault="00462C16" w:rsidP="00804094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dziewczynka: bielizna osobista, rajstopy, sukienka, buty </w:t>
            </w:r>
          </w:p>
          <w:p w14:paraId="2BE5185C" w14:textId="67E7C038" w:rsidR="00462C16" w:rsidRPr="00804094" w:rsidRDefault="00462C16" w:rsidP="00804094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chłopiec</w:t>
            </w:r>
            <w:r w:rsidRPr="00804094">
              <w:rPr>
                <w:rFonts w:ascii="Arial Narrow" w:hAnsi="Arial Narrow" w:cs="Arial"/>
                <w:sz w:val="20"/>
                <w:szCs w:val="20"/>
              </w:rPr>
              <w:t>: bielizna osobista, skarpety, koszula, garnitur, buty</w:t>
            </w:r>
          </w:p>
          <w:p w14:paraId="0EE44E60" w14:textId="718156B7" w:rsidR="00462C16" w:rsidRPr="00631117" w:rsidRDefault="00462C16" w:rsidP="0092057D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Należy podać średnią cenę, jeżeli cena ubioru dla zmarłego, różni się w przypadku kobiet i mężczyzn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oraz dziewcząt i chłopców</w:t>
            </w:r>
            <w:r w:rsidRPr="0063111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3" w:type="dxa"/>
            <w:gridSpan w:val="3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2CE27909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</w:tcPr>
          <w:p w14:paraId="074A11EF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</w:tcPr>
          <w:p w14:paraId="3F9EB220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6244739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6348A875" w14:textId="77777777" w:rsidTr="00117192">
        <w:trPr>
          <w:trHeight w:val="753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EACF6" w14:textId="77777777" w:rsidR="00462C16" w:rsidRPr="000F5BB1" w:rsidRDefault="00462C16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6E4484" w14:textId="77777777" w:rsidR="00462C16" w:rsidRDefault="00462C16" w:rsidP="00804094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4C474C0D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ashed" w:sz="4" w:space="0" w:color="auto"/>
              <w:bottom w:val="double" w:sz="4" w:space="0" w:color="auto"/>
            </w:tcBorders>
          </w:tcPr>
          <w:p w14:paraId="663D6F3A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ashed" w:sz="4" w:space="0" w:color="auto"/>
              <w:bottom w:val="double" w:sz="4" w:space="0" w:color="auto"/>
            </w:tcBorders>
          </w:tcPr>
          <w:p w14:paraId="5DE10279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1C28C635" w14:textId="77777777" w:rsidR="00462C16" w:rsidRPr="000F5BB1" w:rsidRDefault="00462C16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53F3B4C9" w14:textId="77777777" w:rsidTr="00DE23C4"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894C55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4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424AB2" w14:textId="386F659D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Wiązanka z żywych kwiatów </w:t>
            </w:r>
            <w:r w:rsidR="00711792">
              <w:rPr>
                <w:rFonts w:ascii="Arial Narrow" w:hAnsi="Arial Narrow" w:cs="Arial"/>
                <w:sz w:val="20"/>
                <w:szCs w:val="20"/>
              </w:rPr>
              <w:t xml:space="preserve">(m.in. 5 kwiatów)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wraz z szarfą żałobną</w:t>
            </w:r>
          </w:p>
        </w:tc>
        <w:tc>
          <w:tcPr>
            <w:tcW w:w="1251" w:type="dxa"/>
            <w:tcBorders>
              <w:left w:val="double" w:sz="4" w:space="0" w:color="auto"/>
              <w:bottom w:val="double" w:sz="4" w:space="0" w:color="auto"/>
            </w:tcBorders>
          </w:tcPr>
          <w:p w14:paraId="79386534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038F743B" w14:textId="77777777" w:rsidR="00B65E9D" w:rsidRPr="000F5BB1" w:rsidRDefault="00B65E9D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</w:tcPr>
          <w:p w14:paraId="316AA41F" w14:textId="77777777" w:rsidR="00B65E9D" w:rsidRPr="000F5BB1" w:rsidRDefault="00B65E9D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14:paraId="632704F0" w14:textId="77777777" w:rsidR="00B65E9D" w:rsidRPr="000F5BB1" w:rsidRDefault="00B65E9D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6AF5568F" w14:textId="77777777" w:rsidR="00B65E9D" w:rsidRPr="000F5BB1" w:rsidRDefault="00B65E9D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</w:tcPr>
          <w:p w14:paraId="610690F3" w14:textId="77777777" w:rsidR="00B65E9D" w:rsidRPr="000F5BB1" w:rsidRDefault="00B65E9D" w:rsidP="00B65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5E9D" w:rsidRPr="000F5BB1" w14:paraId="7CBC56C1" w14:textId="77777777" w:rsidTr="00DE23C4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B5C2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II. USŁUGI POGRZEBOWE</w:t>
            </w:r>
          </w:p>
        </w:tc>
      </w:tr>
      <w:tr w:rsidR="00D64AB1" w:rsidRPr="000F5BB1" w14:paraId="16A31405" w14:textId="77777777" w:rsidTr="00DE23C4"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59289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4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771A12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Przechowywanie zmarłego od momentu wystawienia zlecenia przez MOPR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300FF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41E22285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53185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5DD99B25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0021B69C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</w:tcPr>
          <w:p w14:paraId="28671BD2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6342DF25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43C5A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037117" w14:textId="77777777" w:rsidR="00631117" w:rsidRDefault="00B65E9D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Przygotowanie zmarłego do pochówku: </w:t>
            </w:r>
          </w:p>
          <w:p w14:paraId="7DB0C61C" w14:textId="77777777" w:rsidR="007B4866" w:rsidRDefault="00B65E9D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• umycie</w:t>
            </w:r>
            <w:r w:rsidR="0092057D" w:rsidRPr="000F5B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• ubranie</w:t>
            </w:r>
            <w:r w:rsidR="006311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• złożenie zmarłego </w:t>
            </w:r>
          </w:p>
          <w:p w14:paraId="6997966E" w14:textId="77777777" w:rsidR="007B4866" w:rsidRDefault="00B65E9D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w trumnie z podstawowym wyposażeniem </w:t>
            </w:r>
          </w:p>
          <w:p w14:paraId="071640C6" w14:textId="01AD1F54" w:rsidR="00B65E9D" w:rsidRPr="000F5BB1" w:rsidRDefault="00B65E9D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tj. poduszką i obiciem trumny od wewnątrz materiałem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7BBF8EFE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EDDA6C6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1853E78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5E6DC2B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499568E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699A65DE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7480CC12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77850E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38322A" w14:textId="2EAF6502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Usługa religijna: ksiądz w kaplicy pogrzebowej i na cmentarzu lub usług</w:t>
            </w:r>
            <w:r w:rsidR="00711792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świeckiego mistrza ceremonii </w:t>
            </w:r>
            <w:r w:rsidR="00711792">
              <w:rPr>
                <w:rFonts w:ascii="Arial Narrow" w:hAnsi="Arial Narrow" w:cs="Arial"/>
                <w:sz w:val="20"/>
                <w:szCs w:val="20"/>
              </w:rPr>
              <w:t>–</w:t>
            </w:r>
            <w:r w:rsidR="00EE7CCA">
              <w:rPr>
                <w:rFonts w:ascii="Arial Narrow" w:hAnsi="Arial Narrow" w:cs="Arial"/>
                <w:sz w:val="20"/>
                <w:szCs w:val="20"/>
              </w:rPr>
              <w:t xml:space="preserve"> usługi</w:t>
            </w:r>
            <w:r w:rsidR="007117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organizuje</w:t>
            </w:r>
            <w:r w:rsidR="007117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Wykonawca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09E96B6C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ACAD2DE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3208772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9D0BBB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7BEF29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636D55C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1FFBB78C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21B665" w14:textId="77777777" w:rsidR="00B65E9D" w:rsidRPr="000F5BB1" w:rsidRDefault="00B65E9D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5EEAE1" w14:textId="77777777" w:rsidR="00B65E9D" w:rsidRPr="000F5BB1" w:rsidRDefault="00B65E9D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Przechowywanie zmarłego w kaplicy 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48657754" w14:textId="77777777" w:rsidR="00B65E9D" w:rsidRPr="000F5BB1" w:rsidRDefault="00B65E9D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79FB731" w14:textId="77777777" w:rsidR="00B65E9D" w:rsidRPr="000F5BB1" w:rsidRDefault="00B65E9D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4543BF4C" w14:textId="77777777" w:rsidR="00B65E9D" w:rsidRPr="000F5BB1" w:rsidRDefault="00B65E9D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30EA10C" w14:textId="77777777" w:rsidR="00B65E9D" w:rsidRPr="000F5BB1" w:rsidRDefault="00B65E9D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3452C69" w14:textId="77777777" w:rsidR="00B65E9D" w:rsidRPr="000F5BB1" w:rsidRDefault="00B65E9D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3FC5BD4B" w14:textId="77777777" w:rsidR="00B65E9D" w:rsidRPr="000F5BB1" w:rsidRDefault="00B65E9D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1675A709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BD2C69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5D749C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Przewóz ciała autokarawanem na terenie miasta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064F74EB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14512B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41ECE5C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837EC91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47B5862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1AFA7C0C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51E79CBE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95D37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12.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DE7C36" w14:textId="28A19F34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Wykopanie i zasypanie grobu tradycyjnego ziemnego pojedynczeg</w:t>
            </w:r>
            <w:r w:rsidR="00EE7CCA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albo złożenie </w:t>
            </w:r>
            <w:r w:rsidR="00EE7CCA">
              <w:rPr>
                <w:rFonts w:ascii="Arial Narrow" w:hAnsi="Arial Narrow" w:cs="Arial"/>
                <w:sz w:val="20"/>
                <w:szCs w:val="20"/>
              </w:rPr>
              <w:t xml:space="preserve">trumny lub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urny z prochami do grobu murowanego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124FE063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D5FF55B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0554712A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386083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7F5E30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4F141E9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B1" w:rsidRPr="000F5BB1" w14:paraId="17B248E0" w14:textId="77777777" w:rsidTr="00DE23C4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74FCD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13.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149973" w14:textId="363E3304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Obsługa pogrzebu na cmentarzu, przewóz </w:t>
            </w:r>
            <w:r w:rsidR="00EB1EB8">
              <w:rPr>
                <w:rFonts w:ascii="Arial Narrow" w:hAnsi="Arial Narrow" w:cs="Arial"/>
                <w:sz w:val="20"/>
                <w:szCs w:val="20"/>
              </w:rPr>
              <w:t>trumny lub urny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4D4FA65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3AD6872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2E8C9529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243252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4F437A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68080B9C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057D" w:rsidRPr="000F5BB1" w14:paraId="0F2DEF1A" w14:textId="77777777" w:rsidTr="00DE23C4"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26DC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593751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8ABECBA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56E4B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84FB1B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</w:tcPr>
          <w:p w14:paraId="1FA1F5B4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14:paraId="235BCB64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67C5E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03A80D3" w14:textId="77777777" w:rsidR="00077DD1" w:rsidRDefault="00077DD1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0F6D0A54" w14:textId="77777777" w:rsidR="00D94C32" w:rsidRDefault="00D94C32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6531ECBD" w14:textId="77777777" w:rsidR="00D94C32" w:rsidRDefault="00D94C32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4753FFA7" w14:textId="77777777" w:rsidR="00D94C32" w:rsidRDefault="00D94C32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7C838035" w14:textId="77777777" w:rsidR="00077DD1" w:rsidRPr="000F5BB1" w:rsidRDefault="00077DD1" w:rsidP="00077DD1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>____________________________</w:t>
      </w:r>
    </w:p>
    <w:p w14:paraId="5BDA6996" w14:textId="77777777" w:rsidR="00077DD1" w:rsidRPr="000F5BB1" w:rsidRDefault="00077DD1" w:rsidP="00077DD1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 xml:space="preserve">podpis </w:t>
      </w:r>
      <w:r w:rsidR="00617610" w:rsidRPr="000F5BB1">
        <w:rPr>
          <w:rFonts w:ascii="Arial Narrow" w:hAnsi="Arial Narrow" w:cs="Arial"/>
          <w:sz w:val="20"/>
          <w:szCs w:val="20"/>
        </w:rPr>
        <w:t>pracownika</w:t>
      </w:r>
    </w:p>
    <w:p w14:paraId="651194E7" w14:textId="77777777" w:rsidR="00D94C32" w:rsidRDefault="00D94C32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6E8A53F5" w14:textId="77777777" w:rsidR="00D94C32" w:rsidRDefault="00D94C32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4BC3C960" w14:textId="7742DC04" w:rsidR="00D94C32" w:rsidRDefault="00D94C32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722BCD6D" w14:textId="77777777" w:rsidR="000F5BB1" w:rsidRDefault="000F5BB1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lastRenderedPageBreak/>
        <w:t>FORMULARZ CENOWY</w:t>
      </w:r>
    </w:p>
    <w:p w14:paraId="1574CA3B" w14:textId="77777777" w:rsidR="00631117" w:rsidRPr="000F5BB1" w:rsidRDefault="00631117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72"/>
        <w:gridCol w:w="3595"/>
        <w:gridCol w:w="1152"/>
        <w:gridCol w:w="846"/>
        <w:gridCol w:w="1177"/>
        <w:gridCol w:w="1174"/>
        <w:gridCol w:w="846"/>
        <w:gridCol w:w="1174"/>
      </w:tblGrid>
      <w:tr w:rsidR="000F5BB1" w:rsidRPr="000F5BB1" w14:paraId="23E3F08C" w14:textId="77777777" w:rsidTr="00462C16">
        <w:tc>
          <w:tcPr>
            <w:tcW w:w="40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7F082F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69C93D" w14:textId="77777777" w:rsidR="00AD3469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255A250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POWYŻEJ LAT 6</w:t>
            </w:r>
          </w:p>
        </w:tc>
        <w:tc>
          <w:tcPr>
            <w:tcW w:w="319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0E4AEE09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6B9A921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DO LAT 6</w:t>
            </w:r>
          </w:p>
        </w:tc>
      </w:tr>
      <w:tr w:rsidR="000F5BB1" w:rsidRPr="000F5BB1" w14:paraId="0086C652" w14:textId="77777777" w:rsidTr="00462C16">
        <w:tc>
          <w:tcPr>
            <w:tcW w:w="40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90037F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6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E31AC6" w14:textId="77777777" w:rsidR="000F5BB1" w:rsidRPr="00103E77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3E77">
              <w:rPr>
                <w:rFonts w:ascii="Arial Narrow" w:hAnsi="Arial Narrow" w:cs="Arial"/>
                <w:b/>
                <w:sz w:val="20"/>
                <w:szCs w:val="20"/>
              </w:rPr>
              <w:t>PRZEWÓZ ZWŁOK POZA TERENEM MIASTA</w:t>
            </w:r>
          </w:p>
        </w:tc>
      </w:tr>
      <w:tr w:rsidR="000F5BB1" w:rsidRPr="000F5BB1" w14:paraId="722B8455" w14:textId="77777777" w:rsidTr="00462C16"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72E798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2B9EB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747373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netto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4E7DD99E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Kwota podatku VAT</w:t>
            </w:r>
          </w:p>
        </w:tc>
        <w:tc>
          <w:tcPr>
            <w:tcW w:w="11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12703E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5768DF4D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sz w:val="16"/>
                <w:szCs w:val="16"/>
              </w:rPr>
              <w:t>/kol. 3 + kol. 4/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vAlign w:val="center"/>
          </w:tcPr>
          <w:p w14:paraId="6D4B7293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netto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027756EF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Kwota podatku VAT</w:t>
            </w:r>
          </w:p>
        </w:tc>
        <w:tc>
          <w:tcPr>
            <w:tcW w:w="11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4EC719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6438CD5E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sz w:val="16"/>
                <w:szCs w:val="16"/>
              </w:rPr>
              <w:t>/kol. 6 + kol. 7/</w:t>
            </w:r>
          </w:p>
        </w:tc>
      </w:tr>
      <w:tr w:rsidR="000F5BB1" w:rsidRPr="000F5BB1" w14:paraId="34B806BC" w14:textId="77777777" w:rsidTr="00462C16">
        <w:tc>
          <w:tcPr>
            <w:tcW w:w="4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0B462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4BEB0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</w:tcPr>
          <w:p w14:paraId="13642A6D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14:paraId="04BC4BD4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bottom w:val="double" w:sz="4" w:space="0" w:color="auto"/>
              <w:right w:val="double" w:sz="4" w:space="0" w:color="auto"/>
            </w:tcBorders>
          </w:tcPr>
          <w:p w14:paraId="46B5A848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14:paraId="4205A8B3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14:paraId="6E25ACFF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bottom w:val="double" w:sz="4" w:space="0" w:color="auto"/>
              <w:right w:val="double" w:sz="4" w:space="0" w:color="auto"/>
            </w:tcBorders>
          </w:tcPr>
          <w:p w14:paraId="366AA7E7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F5BB1" w:rsidRPr="000F5BB1" w14:paraId="49F05E16" w14:textId="77777777" w:rsidTr="00462C16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72E8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I. ZAKUPY</w:t>
            </w:r>
          </w:p>
        </w:tc>
      </w:tr>
      <w:tr w:rsidR="000F5BB1" w:rsidRPr="000F5BB1" w14:paraId="0638E0DB" w14:textId="77777777" w:rsidTr="00462C16"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564D8E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13FB89" w14:textId="77777777" w:rsidR="007B4866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Trumna drewniana (sosnowa) o odpowiedniej wielkości z podstawowym wyposażeniem</w:t>
            </w:r>
          </w:p>
          <w:p w14:paraId="7AEA1913" w14:textId="0CA55E8F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tj. poduszką i obiciem trumny od wewnątrz materiałem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</w:tcBorders>
          </w:tcPr>
          <w:p w14:paraId="01D0DB9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14:paraId="4485536D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double" w:sz="4" w:space="0" w:color="auto"/>
            </w:tcBorders>
          </w:tcPr>
          <w:p w14:paraId="49DE441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14:paraId="6EE6AF0B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14:paraId="22D63BE6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  <w:right w:val="double" w:sz="4" w:space="0" w:color="auto"/>
            </w:tcBorders>
          </w:tcPr>
          <w:p w14:paraId="0FC4A69F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663027E3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16E2C9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071FD2" w14:textId="77777777" w:rsidR="000F5BB1" w:rsidRPr="000F5BB1" w:rsidRDefault="000F5BB1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Tabliczka cmentarna z napisem</w:t>
            </w: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785C9D38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40856B2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</w:tcPr>
          <w:p w14:paraId="1EF2AD21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EE882E2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8F20546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17C11ADC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4DBFB271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77119F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EBD8A7" w14:textId="77777777" w:rsidR="000F5BB1" w:rsidRPr="000F5BB1" w:rsidRDefault="000F5BB1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Krzyż lub inny symbol religijny</w:t>
            </w: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3CE35AFB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792620A1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</w:tcPr>
          <w:p w14:paraId="46BEAB56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BBFDCFC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2A8D61C0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0CEBD10E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3E15629B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2D8745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AB4353" w14:textId="77777777" w:rsidR="000F5BB1" w:rsidRPr="000F5BB1" w:rsidRDefault="000F5BB1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Nekrologi: 5 szt. - wydrukowanie i rozklejenie</w:t>
            </w: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1C429827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1D3D135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</w:tcPr>
          <w:p w14:paraId="760DAB34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56DD8A3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621CAAAC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00CC70F0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3CB442BC" w14:textId="77777777" w:rsidTr="005B20D7">
        <w:trPr>
          <w:trHeight w:val="486"/>
        </w:trPr>
        <w:tc>
          <w:tcPr>
            <w:tcW w:w="4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74AFB9" w14:textId="77777777" w:rsidR="00462C16" w:rsidRPr="000F5BB1" w:rsidRDefault="00462C16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59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862239" w14:textId="77777777" w:rsidR="00462C16" w:rsidRPr="000F5BB1" w:rsidRDefault="00462C16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Kompletny ubiór dla zmarłego:</w:t>
            </w:r>
          </w:p>
          <w:p w14:paraId="49194F83" w14:textId="5DFDF0B2" w:rsidR="00462C16" w:rsidRDefault="00462C16" w:rsidP="00B93D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a) kobieta: biel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izna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osob</w:t>
            </w:r>
            <w:r>
              <w:rPr>
                <w:rFonts w:ascii="Arial Narrow" w:hAnsi="Arial Narrow" w:cs="Arial"/>
                <w:sz w:val="20"/>
                <w:szCs w:val="20"/>
              </w:rPr>
              <w:t>ista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, rajstopy, bluzka, buty, garsonka </w:t>
            </w:r>
          </w:p>
          <w:p w14:paraId="4CDBD2A0" w14:textId="1F1CB7B0" w:rsidR="00462C16" w:rsidRPr="000F5BB1" w:rsidRDefault="00462C16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b) mężczyzna: biel</w:t>
            </w:r>
            <w:r>
              <w:rPr>
                <w:rFonts w:ascii="Arial Narrow" w:hAnsi="Arial Narrow" w:cs="Arial"/>
                <w:sz w:val="20"/>
                <w:szCs w:val="20"/>
              </w:rPr>
              <w:t>izna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osob</w:t>
            </w:r>
            <w:r>
              <w:rPr>
                <w:rFonts w:ascii="Arial Narrow" w:hAnsi="Arial Narrow" w:cs="Arial"/>
                <w:sz w:val="20"/>
                <w:szCs w:val="20"/>
              </w:rPr>
              <w:t>ista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, skarpety, koszula, garnitur, buty </w:t>
            </w:r>
          </w:p>
        </w:tc>
        <w:tc>
          <w:tcPr>
            <w:tcW w:w="1152" w:type="dxa"/>
            <w:tcBorders>
              <w:left w:val="double" w:sz="4" w:space="0" w:color="auto"/>
              <w:bottom w:val="dashed" w:sz="4" w:space="0" w:color="auto"/>
            </w:tcBorders>
          </w:tcPr>
          <w:p w14:paraId="282C2FF3" w14:textId="77777777" w:rsidR="00462C16" w:rsidRPr="000F5BB1" w:rsidRDefault="00462C16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dashed" w:sz="4" w:space="0" w:color="auto"/>
            </w:tcBorders>
          </w:tcPr>
          <w:p w14:paraId="42383F5D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dashed" w:sz="4" w:space="0" w:color="auto"/>
              <w:right w:val="double" w:sz="4" w:space="0" w:color="auto"/>
            </w:tcBorders>
          </w:tcPr>
          <w:p w14:paraId="02E3B492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vMerge w:val="restart"/>
            <w:tcBorders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68F5E738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72995C90" w14:textId="77777777" w:rsidTr="00462C16">
        <w:trPr>
          <w:trHeight w:val="660"/>
        </w:trPr>
        <w:tc>
          <w:tcPr>
            <w:tcW w:w="4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A51262" w14:textId="77777777" w:rsidR="00462C16" w:rsidRPr="000F5BB1" w:rsidRDefault="00462C16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5BF0AAD" w14:textId="77777777" w:rsidR="00462C16" w:rsidRPr="000F5BB1" w:rsidRDefault="00462C16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D0956DB" w14:textId="77777777" w:rsidR="00462C16" w:rsidRPr="000F5BB1" w:rsidRDefault="00462C16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14:paraId="5A55D863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2A5B3D16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vMerge/>
            <w:tcBorders>
              <w:bottom w:val="dashed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094336C8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09ED5B36" w14:textId="77777777" w:rsidTr="009F08AC">
        <w:trPr>
          <w:trHeight w:val="640"/>
        </w:trPr>
        <w:tc>
          <w:tcPr>
            <w:tcW w:w="4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70F5A5" w14:textId="77777777" w:rsidR="00462C16" w:rsidRPr="000F5BB1" w:rsidRDefault="00462C16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5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EF87B" w14:textId="593855F4" w:rsidR="00462C16" w:rsidRPr="00B93D20" w:rsidRDefault="00462C16" w:rsidP="00DE23C4">
            <w:pPr>
              <w:pStyle w:val="Akapitzlist"/>
              <w:numPr>
                <w:ilvl w:val="0"/>
                <w:numId w:val="3"/>
              </w:numPr>
              <w:tabs>
                <w:tab w:val="left" w:pos="110"/>
              </w:tabs>
              <w:ind w:left="-38" w:firstLine="0"/>
              <w:rPr>
                <w:rFonts w:ascii="Arial Narrow" w:hAnsi="Arial Narrow" w:cs="Arial"/>
                <w:sz w:val="20"/>
                <w:szCs w:val="20"/>
              </w:rPr>
            </w:pPr>
            <w:r w:rsidRPr="00B93D20">
              <w:rPr>
                <w:rFonts w:ascii="Arial Narrow" w:hAnsi="Arial Narrow" w:cs="Arial"/>
                <w:sz w:val="20"/>
                <w:szCs w:val="20"/>
              </w:rPr>
              <w:t xml:space="preserve">dziewczynka: bielizna osobista, rajstopy, sukienka, buty </w:t>
            </w:r>
          </w:p>
          <w:p w14:paraId="79EF7F8A" w14:textId="77777777" w:rsidR="00462C16" w:rsidRPr="00804094" w:rsidRDefault="00462C16" w:rsidP="00DE23C4">
            <w:pPr>
              <w:pStyle w:val="Akapitzlist"/>
              <w:numPr>
                <w:ilvl w:val="0"/>
                <w:numId w:val="3"/>
              </w:numPr>
              <w:tabs>
                <w:tab w:val="left" w:pos="110"/>
                <w:tab w:val="left" w:pos="252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chłopiec</w:t>
            </w:r>
            <w:r w:rsidRPr="00804094">
              <w:rPr>
                <w:rFonts w:ascii="Arial Narrow" w:hAnsi="Arial Narrow" w:cs="Arial"/>
                <w:sz w:val="20"/>
                <w:szCs w:val="20"/>
              </w:rPr>
              <w:t>: bielizna osobista, skarpety, koszula, garnitur, buty</w:t>
            </w:r>
          </w:p>
          <w:p w14:paraId="504296A9" w14:textId="2BBF9E99" w:rsidR="00462C16" w:rsidRPr="00631117" w:rsidRDefault="00462C16" w:rsidP="00F153F4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Należy podać średnią cenę, jeżeli cena ubioru dla zmarłego, różni się w przypadku kobiet i mężczyzn.</w:t>
            </w:r>
          </w:p>
        </w:tc>
        <w:tc>
          <w:tcPr>
            <w:tcW w:w="3175" w:type="dxa"/>
            <w:gridSpan w:val="3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46F03281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ed" w:sz="4" w:space="0" w:color="auto"/>
              <w:bottom w:val="dashed" w:sz="4" w:space="0" w:color="auto"/>
            </w:tcBorders>
          </w:tcPr>
          <w:p w14:paraId="07CE660B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14:paraId="142D6C0C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2D96B6BE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62C16" w:rsidRPr="000F5BB1" w14:paraId="03DB2F72" w14:textId="77777777" w:rsidTr="009F08AC">
        <w:trPr>
          <w:trHeight w:val="647"/>
        </w:trPr>
        <w:tc>
          <w:tcPr>
            <w:tcW w:w="4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1CBDE" w14:textId="77777777" w:rsidR="00462C16" w:rsidRPr="000F5BB1" w:rsidRDefault="00462C16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6CA4F" w14:textId="77777777" w:rsidR="00462C16" w:rsidRPr="00B93D20" w:rsidRDefault="00462C16" w:rsidP="00DE23C4">
            <w:pPr>
              <w:pStyle w:val="Akapitzlist"/>
              <w:numPr>
                <w:ilvl w:val="0"/>
                <w:numId w:val="3"/>
              </w:numPr>
              <w:tabs>
                <w:tab w:val="left" w:pos="110"/>
              </w:tabs>
              <w:ind w:left="-38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6D0BF730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ed" w:sz="4" w:space="0" w:color="auto"/>
              <w:bottom w:val="double" w:sz="4" w:space="0" w:color="auto"/>
            </w:tcBorders>
          </w:tcPr>
          <w:p w14:paraId="7F16D901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ashed" w:sz="4" w:space="0" w:color="auto"/>
              <w:bottom w:val="double" w:sz="4" w:space="0" w:color="auto"/>
            </w:tcBorders>
          </w:tcPr>
          <w:p w14:paraId="2A900336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71D7EE3B" w14:textId="77777777" w:rsidR="00462C16" w:rsidRPr="000F5BB1" w:rsidRDefault="00462C16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0395161A" w14:textId="77777777" w:rsidTr="00462C16">
        <w:tc>
          <w:tcPr>
            <w:tcW w:w="4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0E554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AC8FD" w14:textId="7759C251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Wiązanka z żywych kwiatów</w:t>
            </w:r>
            <w:r w:rsidR="00711792">
              <w:rPr>
                <w:rFonts w:ascii="Arial Narrow" w:hAnsi="Arial Narrow" w:cs="Arial"/>
                <w:sz w:val="20"/>
                <w:szCs w:val="20"/>
              </w:rPr>
              <w:t xml:space="preserve"> (m.in. 5 kwiatów)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wraz z szarfą żałobną</w:t>
            </w:r>
          </w:p>
        </w:tc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</w:tcPr>
          <w:p w14:paraId="30FD8D51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14:paraId="0A233C90" w14:textId="77777777" w:rsidR="000F5BB1" w:rsidRPr="000F5BB1" w:rsidRDefault="000F5BB1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double" w:sz="4" w:space="0" w:color="auto"/>
            </w:tcBorders>
          </w:tcPr>
          <w:p w14:paraId="04D71584" w14:textId="77777777" w:rsidR="000F5BB1" w:rsidRPr="000F5BB1" w:rsidRDefault="000F5BB1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14:paraId="4A611B14" w14:textId="77777777" w:rsidR="000F5BB1" w:rsidRPr="000F5BB1" w:rsidRDefault="000F5BB1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14:paraId="0A58BBF7" w14:textId="77777777" w:rsidR="000F5BB1" w:rsidRPr="000F5BB1" w:rsidRDefault="000F5BB1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double" w:sz="4" w:space="0" w:color="auto"/>
              <w:right w:val="double" w:sz="4" w:space="0" w:color="auto"/>
            </w:tcBorders>
          </w:tcPr>
          <w:p w14:paraId="092FA336" w14:textId="77777777" w:rsidR="000F5BB1" w:rsidRPr="000F5BB1" w:rsidRDefault="000F5BB1" w:rsidP="00F15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33B75A87" w14:textId="77777777" w:rsidTr="00462C16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DA1DD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II. USŁUGI POGRZEBOWE</w:t>
            </w:r>
          </w:p>
        </w:tc>
      </w:tr>
      <w:tr w:rsidR="000F5BB1" w:rsidRPr="000F5BB1" w14:paraId="6B373B6F" w14:textId="77777777" w:rsidTr="00462C16"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18AC36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934BCF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Przechowywanie zmarłego od momentu wystawienia zlecenia przez MOPR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D04D3F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2C3025E8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2AFBB7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14:paraId="62076B6D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14:paraId="51B12D88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  <w:right w:val="double" w:sz="4" w:space="0" w:color="auto"/>
            </w:tcBorders>
          </w:tcPr>
          <w:p w14:paraId="152C9AB1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0D45946A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F007F0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6D4A58" w14:textId="77777777" w:rsidR="00631117" w:rsidRDefault="000F5BB1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Przygotowanie zmarłego do pochówku: </w:t>
            </w:r>
          </w:p>
          <w:p w14:paraId="303DF466" w14:textId="77777777" w:rsidR="007B4866" w:rsidRDefault="000F5BB1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• umycie • ubranie</w:t>
            </w:r>
            <w:r w:rsidR="006311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• złożenie zmarłego </w:t>
            </w:r>
          </w:p>
          <w:p w14:paraId="467C2791" w14:textId="77777777" w:rsidR="007B4866" w:rsidRDefault="000F5BB1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 trumnie z podstawowym wyposażeniem</w:t>
            </w:r>
          </w:p>
          <w:p w14:paraId="22C9E8BD" w14:textId="2406CFED" w:rsidR="000F5BB1" w:rsidRPr="000F5BB1" w:rsidRDefault="000F5BB1" w:rsidP="00631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tj. poduszką i obiciem trumny od wewnątrz materiałem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14:paraId="36F25B2D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AA08FE3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  <w:vAlign w:val="center"/>
          </w:tcPr>
          <w:p w14:paraId="4CBCB654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EAB9D90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8C8907B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615B7933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14B4B73C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5B55C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F6F175" w14:textId="156CA51F" w:rsidR="000F5BB1" w:rsidRPr="000F5BB1" w:rsidRDefault="00711792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Usługa religijna: ksiądz w kaplicy pogrzebowej i na cmentarzu lub usług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świeckiego mistrza ceremonii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="00EE7CCA">
              <w:rPr>
                <w:rFonts w:ascii="Arial Narrow" w:hAnsi="Arial Narrow" w:cs="Arial"/>
                <w:sz w:val="20"/>
                <w:szCs w:val="20"/>
              </w:rPr>
              <w:t xml:space="preserve">usługi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organizuje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Wykonawca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14:paraId="079A15DC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D45522B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  <w:vAlign w:val="center"/>
          </w:tcPr>
          <w:p w14:paraId="276E0CC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3ECB08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6A3D8934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55C57F62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1E0C6478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E62A19" w14:textId="77777777" w:rsidR="000F5BB1" w:rsidRPr="000F5BB1" w:rsidRDefault="000F5BB1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E9EEDA" w14:textId="77777777" w:rsidR="000F5BB1" w:rsidRPr="000F5BB1" w:rsidRDefault="000F5BB1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Przechowywanie zmarłego w kaplicy 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14:paraId="2C7CFF15" w14:textId="77777777" w:rsidR="000F5BB1" w:rsidRPr="000F5BB1" w:rsidRDefault="000F5BB1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25292F5" w14:textId="77777777" w:rsidR="000F5BB1" w:rsidRPr="000F5BB1" w:rsidRDefault="000F5BB1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  <w:vAlign w:val="center"/>
          </w:tcPr>
          <w:p w14:paraId="44DCA209" w14:textId="77777777" w:rsidR="000F5BB1" w:rsidRPr="000F5BB1" w:rsidRDefault="000F5BB1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F4115B9" w14:textId="77777777" w:rsidR="000F5BB1" w:rsidRPr="000F5BB1" w:rsidRDefault="000F5BB1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EEB4DF8" w14:textId="77777777" w:rsidR="000F5BB1" w:rsidRPr="000F5BB1" w:rsidRDefault="000F5BB1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041B154A" w14:textId="77777777" w:rsidR="000F5BB1" w:rsidRPr="000F5BB1" w:rsidRDefault="000F5BB1" w:rsidP="00CE670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7B7C8543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7705FE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2DB62A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Przewóz ciała autokarawanem na terenie miasta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14:paraId="3DB261BE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F5C92DB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  <w:vAlign w:val="center"/>
          </w:tcPr>
          <w:p w14:paraId="1D7ADDC9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D9B362C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679FAC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609627A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5F5AC3AD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1159BE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12.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ACB858" w14:textId="33EAEA04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Wykopanie i zasypanie grobu tradycyjnego ziemnego pojedynczego albo złożenie</w:t>
            </w:r>
            <w:r w:rsidR="00EE7CCA">
              <w:rPr>
                <w:rFonts w:ascii="Arial Narrow" w:hAnsi="Arial Narrow" w:cs="Arial"/>
                <w:sz w:val="20"/>
                <w:szCs w:val="20"/>
              </w:rPr>
              <w:t xml:space="preserve"> trumny lub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urny z prochami do grobu murowanego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14:paraId="2C28FE9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BBB6249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  <w:vAlign w:val="center"/>
          </w:tcPr>
          <w:p w14:paraId="1EB6614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5BF146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E7E4F98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6EC0391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0BBCA361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11B72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13.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AC8EA4" w14:textId="0AEBB8FB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Obsługa pogrzebu na cmentarzu, przewóz </w:t>
            </w:r>
            <w:r w:rsidR="00711792">
              <w:rPr>
                <w:rFonts w:ascii="Arial Narrow" w:hAnsi="Arial Narrow" w:cs="Arial"/>
                <w:sz w:val="20"/>
                <w:szCs w:val="20"/>
              </w:rPr>
              <w:t>trumny lub urny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14:paraId="68E8EEE2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B2154FA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double" w:sz="4" w:space="0" w:color="auto"/>
            </w:tcBorders>
            <w:vAlign w:val="center"/>
          </w:tcPr>
          <w:p w14:paraId="58C5E4D8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AE90D22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A9A2F3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14:paraId="1BDD16B3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5A98EFAE" w14:textId="77777777" w:rsidTr="00462C16">
        <w:tc>
          <w:tcPr>
            <w:tcW w:w="4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46540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14.</w:t>
            </w:r>
          </w:p>
        </w:tc>
        <w:tc>
          <w:tcPr>
            <w:tcW w:w="35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3D3E1D" w14:textId="77777777" w:rsidR="000F5BB1" w:rsidRPr="000F5BB1" w:rsidRDefault="000F5BB1" w:rsidP="00D94C3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Eksportacja zwłok poza terenem miasta</w:t>
            </w:r>
          </w:p>
        </w:tc>
        <w:tc>
          <w:tcPr>
            <w:tcW w:w="11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84ADA8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FF0B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309E3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double" w:sz="4" w:space="0" w:color="auto"/>
              <w:right w:val="single" w:sz="4" w:space="0" w:color="auto"/>
            </w:tcBorders>
          </w:tcPr>
          <w:p w14:paraId="354F087B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405274F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double" w:sz="4" w:space="0" w:color="auto"/>
            </w:tcBorders>
          </w:tcPr>
          <w:p w14:paraId="44C1D1C3" w14:textId="77777777" w:rsidR="000F5BB1" w:rsidRPr="000F5BB1" w:rsidRDefault="000F5BB1" w:rsidP="00D94C3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5BB1" w:rsidRPr="000F5BB1" w14:paraId="1237A2A5" w14:textId="77777777" w:rsidTr="00462C16">
        <w:tc>
          <w:tcPr>
            <w:tcW w:w="4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2FD375" w14:textId="77777777" w:rsidR="000F5BB1" w:rsidRPr="000F5BB1" w:rsidRDefault="000F5BB1" w:rsidP="00F153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D002E7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00C11C3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12485E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F38E2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double" w:sz="4" w:space="0" w:color="auto"/>
            </w:tcBorders>
          </w:tcPr>
          <w:p w14:paraId="07E5FDF6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</w:tcPr>
          <w:p w14:paraId="1D4C8143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7B857" w14:textId="77777777" w:rsidR="000F5BB1" w:rsidRPr="000F5BB1" w:rsidRDefault="000F5BB1" w:rsidP="00F153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B6760E4" w14:textId="77777777" w:rsidR="000F5BB1" w:rsidRDefault="000F5BB1" w:rsidP="000F5BB1">
      <w:pPr>
        <w:jc w:val="center"/>
        <w:rPr>
          <w:rFonts w:ascii="Arial Narrow" w:hAnsi="Arial Narrow" w:cs="Arial"/>
          <w:spacing w:val="180"/>
          <w:sz w:val="20"/>
          <w:szCs w:val="20"/>
        </w:rPr>
      </w:pPr>
    </w:p>
    <w:p w14:paraId="47FCF992" w14:textId="77777777" w:rsidR="00D94C32" w:rsidRDefault="00D94C32" w:rsidP="000F5BB1">
      <w:pPr>
        <w:jc w:val="center"/>
        <w:rPr>
          <w:rFonts w:ascii="Arial Narrow" w:hAnsi="Arial Narrow" w:cs="Arial"/>
          <w:spacing w:val="180"/>
          <w:sz w:val="20"/>
          <w:szCs w:val="20"/>
        </w:rPr>
      </w:pPr>
    </w:p>
    <w:p w14:paraId="4EFF41DC" w14:textId="77777777" w:rsidR="00D94C32" w:rsidRDefault="00D94C32" w:rsidP="000F5BB1">
      <w:pPr>
        <w:jc w:val="center"/>
        <w:rPr>
          <w:rFonts w:ascii="Arial Narrow" w:hAnsi="Arial Narrow" w:cs="Arial"/>
          <w:spacing w:val="180"/>
          <w:sz w:val="20"/>
          <w:szCs w:val="20"/>
        </w:rPr>
      </w:pPr>
    </w:p>
    <w:p w14:paraId="318E7D60" w14:textId="77777777" w:rsidR="00D94C32" w:rsidRPr="000F5BB1" w:rsidRDefault="00D94C32" w:rsidP="000F5BB1">
      <w:pPr>
        <w:jc w:val="center"/>
        <w:rPr>
          <w:rFonts w:ascii="Arial Narrow" w:hAnsi="Arial Narrow" w:cs="Arial"/>
          <w:spacing w:val="180"/>
          <w:sz w:val="20"/>
          <w:szCs w:val="20"/>
        </w:rPr>
      </w:pPr>
    </w:p>
    <w:p w14:paraId="426C874B" w14:textId="77777777" w:rsidR="000F5BB1" w:rsidRPr="000F5BB1" w:rsidRDefault="000F5BB1" w:rsidP="000F5BB1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>____________________________</w:t>
      </w:r>
    </w:p>
    <w:p w14:paraId="588F23A8" w14:textId="77777777" w:rsidR="000F5BB1" w:rsidRPr="000F5BB1" w:rsidRDefault="000F5BB1" w:rsidP="000F5BB1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>podpis pracownika</w:t>
      </w:r>
    </w:p>
    <w:p w14:paraId="0657D4F4" w14:textId="77777777" w:rsidR="00077DD1" w:rsidRDefault="00077DD1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72913DD9" w14:textId="0324EC56" w:rsidR="00D94C32" w:rsidRDefault="00D94C32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3A8B4F59" w14:textId="3463804E" w:rsidR="00711792" w:rsidRDefault="00711792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683DF591" w14:textId="77777777" w:rsidR="007B4866" w:rsidRDefault="007B4866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74D4353E" w14:textId="77777777" w:rsidR="00E534AF" w:rsidRDefault="00E534AF" w:rsidP="00B65E9D">
      <w:pPr>
        <w:spacing w:line="360" w:lineRule="auto"/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6EB77562" w14:textId="7C6CCBD2" w:rsidR="00077DD1" w:rsidRPr="000F5BB1" w:rsidRDefault="007B4866" w:rsidP="00B65E9D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t>FORMULARZ CENOWY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08"/>
        <w:gridCol w:w="2262"/>
        <w:gridCol w:w="1210"/>
        <w:gridCol w:w="1092"/>
        <w:gridCol w:w="1576"/>
        <w:gridCol w:w="1272"/>
        <w:gridCol w:w="1092"/>
        <w:gridCol w:w="1424"/>
      </w:tblGrid>
      <w:tr w:rsidR="00B65E9D" w:rsidRPr="000F5BB1" w14:paraId="24830CCC" w14:textId="77777777" w:rsidTr="00631117">
        <w:tc>
          <w:tcPr>
            <w:tcW w:w="27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1F125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0E3525" w14:textId="77777777" w:rsidR="00AD3469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Kremacja </w:t>
            </w:r>
          </w:p>
          <w:p w14:paraId="5A199B1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powyżej 6 lat</w:t>
            </w:r>
          </w:p>
        </w:tc>
        <w:tc>
          <w:tcPr>
            <w:tcW w:w="37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609D1A" w14:textId="77777777" w:rsidR="00AD3469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Kremacja</w:t>
            </w:r>
          </w:p>
          <w:p w14:paraId="4C77A1B2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do 6 lat</w:t>
            </w:r>
          </w:p>
        </w:tc>
      </w:tr>
      <w:tr w:rsidR="00B65E9D" w:rsidRPr="000F5BB1" w14:paraId="0D20B596" w14:textId="77777777" w:rsidTr="00631117">
        <w:tc>
          <w:tcPr>
            <w:tcW w:w="5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8EAD7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A2D49A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C2EE43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243B63C6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5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6F57E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brutto</w:t>
            </w:r>
          </w:p>
          <w:p w14:paraId="6B8C22D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/kol. 3 + kol. 4/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14:paraId="7A22725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16896FC4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9164EE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brutto</w:t>
            </w:r>
          </w:p>
          <w:p w14:paraId="31D9D72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/kol. 6 + kol. 7/</w:t>
            </w:r>
          </w:p>
        </w:tc>
      </w:tr>
      <w:tr w:rsidR="00B65E9D" w:rsidRPr="000F5BB1" w14:paraId="4AA4B9B2" w14:textId="77777777" w:rsidTr="00631117">
        <w:tc>
          <w:tcPr>
            <w:tcW w:w="5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305F9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8EA1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left w:val="double" w:sz="4" w:space="0" w:color="auto"/>
              <w:bottom w:val="double" w:sz="4" w:space="0" w:color="auto"/>
            </w:tcBorders>
          </w:tcPr>
          <w:p w14:paraId="7DE84206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5239D4B1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bottom w:val="double" w:sz="4" w:space="0" w:color="auto"/>
              <w:right w:val="double" w:sz="4" w:space="0" w:color="auto"/>
            </w:tcBorders>
          </w:tcPr>
          <w:p w14:paraId="0FA1758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14:paraId="40266CBF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1D26B7C7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</w:tcPr>
          <w:p w14:paraId="7164FF5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B65E9D" w:rsidRPr="000F5BB1" w14:paraId="15BFBFEC" w14:textId="77777777" w:rsidTr="00631117">
        <w:tc>
          <w:tcPr>
            <w:tcW w:w="66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4BCB4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81378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FA069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9B05D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5E9D" w:rsidRPr="000F5BB1" w14:paraId="3406CFE4" w14:textId="77777777" w:rsidTr="00631117"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275EE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32A51" w14:textId="77777777" w:rsidR="00B65E9D" w:rsidRPr="000F5BB1" w:rsidRDefault="00B65E9D" w:rsidP="00B65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Kremacja (w skład wchodzi trumna do kremacji, urna, przewóz, spopielenie, obsługa i czas oczekiwania)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</w:tcBorders>
          </w:tcPr>
          <w:p w14:paraId="1FDB2CD6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3653C531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  <w:right w:val="double" w:sz="4" w:space="0" w:color="auto"/>
            </w:tcBorders>
          </w:tcPr>
          <w:p w14:paraId="46C0AC29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</w:tcPr>
          <w:p w14:paraId="6899860C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64B85C70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</w:tcPr>
          <w:p w14:paraId="0FBF2BFA" w14:textId="77777777" w:rsidR="00B65E9D" w:rsidRPr="000F5BB1" w:rsidRDefault="00B65E9D" w:rsidP="00B65E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4622EE8" w14:textId="77777777" w:rsidR="00631117" w:rsidRDefault="00631117" w:rsidP="00631117">
      <w:pPr>
        <w:jc w:val="center"/>
        <w:rPr>
          <w:rFonts w:ascii="Arial Narrow" w:hAnsi="Arial Narrow" w:cs="Arial"/>
          <w:sz w:val="20"/>
          <w:szCs w:val="20"/>
        </w:rPr>
      </w:pPr>
    </w:p>
    <w:p w14:paraId="45AE1BED" w14:textId="77777777" w:rsidR="00631117" w:rsidRDefault="00631117" w:rsidP="00631117">
      <w:pPr>
        <w:jc w:val="center"/>
        <w:rPr>
          <w:rFonts w:ascii="Arial Narrow" w:hAnsi="Arial Narrow" w:cs="Arial"/>
          <w:sz w:val="20"/>
          <w:szCs w:val="20"/>
        </w:rPr>
      </w:pPr>
    </w:p>
    <w:p w14:paraId="0BA64238" w14:textId="32F676F4" w:rsidR="00D94C32" w:rsidRDefault="00D94C32" w:rsidP="00631117">
      <w:pPr>
        <w:jc w:val="center"/>
        <w:rPr>
          <w:rFonts w:ascii="Arial Narrow" w:hAnsi="Arial Narrow" w:cs="Arial"/>
          <w:sz w:val="20"/>
          <w:szCs w:val="20"/>
        </w:rPr>
      </w:pPr>
    </w:p>
    <w:p w14:paraId="343E3E97" w14:textId="77777777" w:rsidR="00711792" w:rsidRDefault="00711792" w:rsidP="00631117">
      <w:pPr>
        <w:jc w:val="center"/>
        <w:rPr>
          <w:rFonts w:ascii="Arial Narrow" w:hAnsi="Arial Narrow" w:cs="Arial"/>
          <w:sz w:val="20"/>
          <w:szCs w:val="20"/>
        </w:rPr>
      </w:pPr>
    </w:p>
    <w:p w14:paraId="04472022" w14:textId="77777777" w:rsidR="00631117" w:rsidRPr="000F5BB1" w:rsidRDefault="00631117" w:rsidP="00631117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>___________________</w:t>
      </w:r>
    </w:p>
    <w:p w14:paraId="37A87E43" w14:textId="77777777" w:rsidR="00631117" w:rsidRPr="000F5BB1" w:rsidRDefault="00631117" w:rsidP="00631117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>podpis pracownika</w:t>
      </w:r>
    </w:p>
    <w:p w14:paraId="560095DF" w14:textId="77777777" w:rsidR="00077DD1" w:rsidRPr="000F5BB1" w:rsidRDefault="00077DD1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6F827B6D" w14:textId="77777777" w:rsidR="00631117" w:rsidRDefault="00631117" w:rsidP="000D42D5">
      <w:pPr>
        <w:spacing w:line="360" w:lineRule="auto"/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7BC6089E" w14:textId="266B5E0A" w:rsidR="000D42D5" w:rsidRPr="000F5BB1" w:rsidRDefault="007B4866" w:rsidP="000D42D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t>FORMULARZ CENOWY</w:t>
      </w:r>
    </w:p>
    <w:p w14:paraId="774597B2" w14:textId="77777777" w:rsidR="00D94C32" w:rsidRDefault="00077DD1" w:rsidP="00077DD1">
      <w:pPr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z w:val="20"/>
          <w:szCs w:val="20"/>
        </w:rPr>
        <w:t xml:space="preserve">Pochówek dzieci martwo urodzonych, bez względu na czas trwania ciąży, </w:t>
      </w:r>
    </w:p>
    <w:p w14:paraId="43D98312" w14:textId="77777777" w:rsidR="00077DD1" w:rsidRPr="000F5BB1" w:rsidRDefault="00077DD1" w:rsidP="00077DD1">
      <w:pPr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z w:val="20"/>
          <w:szCs w:val="20"/>
        </w:rPr>
        <w:t>pozostawionych w szpitalu świadczącym usługi medyczne na terenie miasta Włocławek</w:t>
      </w:r>
    </w:p>
    <w:p w14:paraId="0A8629AD" w14:textId="77777777" w:rsidR="00077DD1" w:rsidRPr="000F5BB1" w:rsidRDefault="00077DD1" w:rsidP="00077DD1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2"/>
        <w:gridCol w:w="3949"/>
        <w:gridCol w:w="1985"/>
        <w:gridCol w:w="1559"/>
        <w:gridCol w:w="2371"/>
      </w:tblGrid>
      <w:tr w:rsidR="00B439D7" w:rsidRPr="000F5BB1" w14:paraId="3FDF59B1" w14:textId="77777777" w:rsidTr="00631117">
        <w:tc>
          <w:tcPr>
            <w:tcW w:w="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F9870C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BEAFDA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6D0588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179E2E3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23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01E5F3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Cena jednostkowa usługi brutto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/kol. 3 + kol. 4/</w:t>
            </w:r>
          </w:p>
        </w:tc>
      </w:tr>
      <w:tr w:rsidR="00B439D7" w:rsidRPr="000F5BB1" w14:paraId="44056FD9" w14:textId="77777777" w:rsidTr="00631117">
        <w:tc>
          <w:tcPr>
            <w:tcW w:w="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0C0E7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54372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14:paraId="61A94B0C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6B0F502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bottom w:val="double" w:sz="4" w:space="0" w:color="auto"/>
              <w:right w:val="double" w:sz="4" w:space="0" w:color="auto"/>
            </w:tcBorders>
          </w:tcPr>
          <w:p w14:paraId="3DB42BE9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B439D7" w:rsidRPr="000F5BB1" w14:paraId="71687531" w14:textId="77777777" w:rsidTr="0063111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0A862" w14:textId="77777777" w:rsidR="00B439D7" w:rsidRPr="000F5BB1" w:rsidRDefault="00B439D7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I. ZAKUPY</w:t>
            </w:r>
          </w:p>
        </w:tc>
      </w:tr>
      <w:tr w:rsidR="00EE7CCA" w:rsidRPr="000F5BB1" w14:paraId="71C58DE9" w14:textId="77777777" w:rsidTr="00D94C32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0F51D3" w14:textId="1452D1FE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C2F0BA" w14:textId="621E3AFD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Trumna kremacyjna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C9A110D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8CCE68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6DD72579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15FBE992" w14:textId="77777777" w:rsidTr="00D94C32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64BE7A" w14:textId="484EB2D9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EC3AE4" w14:textId="01B99603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rn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na prochy o średnicy 30 cm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F9C1E3D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40C2BA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167B5F18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26916AB4" w14:textId="77777777" w:rsidTr="00D94C32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3C554F" w14:textId="0E3003CE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A1BEA5" w14:textId="46CCC5ED" w:rsidR="00EE7CCA" w:rsidRPr="00711792" w:rsidRDefault="00EE7CCA" w:rsidP="00EE7CCA">
            <w:pPr>
              <w:spacing w:line="36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Tabliczka cmentarna z datą pochówku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51B9F07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B09647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2481E741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7799149C" w14:textId="77777777" w:rsidTr="00D94C32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B736CF" w14:textId="630EA890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BE7E9D" w14:textId="1F21902C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1179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Krzyż lub inny symbol religijny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50C1797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F1CB6E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6616110D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233C3670" w14:textId="77777777" w:rsidTr="00D94C32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B88C4C" w14:textId="4465750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EB218B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Nekrologi: 10 szt. - wydrukowanie i rozklejenie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772947B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B71B5D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38A168BF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712A70AA" w14:textId="77777777" w:rsidTr="00D94C32">
        <w:tc>
          <w:tcPr>
            <w:tcW w:w="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1325D" w14:textId="65B1E822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60528" w14:textId="4430CE4C" w:rsidR="00EE7CCA" w:rsidRPr="000F5BB1" w:rsidRDefault="00EE7CCA" w:rsidP="00EE7C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Wiązanka z żywych kwiatów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(m.in. 5 kwiatów)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wraz z szarfą żałobną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30B489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C8ABFEB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F14D2D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6CE17703" w14:textId="77777777" w:rsidTr="0063111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1283E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II. USŁUGI POGRZEBOWE</w:t>
            </w:r>
          </w:p>
        </w:tc>
      </w:tr>
      <w:tr w:rsidR="00EE7CCA" w:rsidRPr="000F5BB1" w14:paraId="0DC4AE18" w14:textId="77777777" w:rsidTr="00CE6709">
        <w:tc>
          <w:tcPr>
            <w:tcW w:w="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9F998A" w14:textId="0DD411CC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D208E5" w14:textId="483ADC0B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Przewóz zwłok 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 z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kremacji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ABF0CB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04146AE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415E1F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7A685A51" w14:textId="77777777" w:rsidTr="00CE6709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579899" w14:textId="1BBB7848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86032B" w14:textId="77777777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Kremacja zbiorowa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4345D71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F18334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474342D9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79C0C838" w14:textId="77777777" w:rsidTr="00CE6709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5DCD50" w14:textId="02022C5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9A4183" w14:textId="4206A2C7" w:rsidR="00EE7CCA" w:rsidRPr="000F5BB1" w:rsidRDefault="00EE7CCA" w:rsidP="00EE7C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Usługa religijn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: ksiądz w kaplicy pogrzebowej i na cmentarzu lub usług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świeckiego mistrza ceremonii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– usługi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organizuje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DD03B6C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846964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7ACBDBEB" w14:textId="77777777" w:rsidR="00EE7CCA" w:rsidRPr="000F5BB1" w:rsidRDefault="00EE7CCA" w:rsidP="00EE7CC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6578CA8D" w14:textId="77777777" w:rsidTr="00CE6709">
        <w:trPr>
          <w:trHeight w:val="429"/>
        </w:trPr>
        <w:tc>
          <w:tcPr>
            <w:tcW w:w="572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3CE044D" w14:textId="286BB257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39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7F6D5" w14:textId="4C98F2CB" w:rsidR="00EE7CCA" w:rsidRPr="000F5BB1" w:rsidRDefault="00EE7CCA" w:rsidP="00EE7C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Wykopanie i zasypanie grobu urnowego</w:t>
            </w:r>
            <w:r>
              <w:rPr>
                <w:rFonts w:ascii="Arial Narrow" w:hAnsi="Arial Narrow" w:cs="Arial"/>
                <w:sz w:val="20"/>
                <w:szCs w:val="20"/>
              </w:rPr>
              <w:t>, złożenie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urny z prochami do grobu urnowego na terenie Cmentarza Komunalnego we Włocławku przy Alei Chopina 3/5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1522C5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E3ADCA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28F1080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06AFBC53" w14:textId="77777777" w:rsidTr="00CE6709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FF6B12" w14:textId="46A577F1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BB884E" w14:textId="7B7FF765" w:rsidR="00EE7CCA" w:rsidRPr="000F5BB1" w:rsidRDefault="00EE7CCA" w:rsidP="00EE7CC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Obsługa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pogrzeb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na cmentarzu, przewóz </w:t>
            </w:r>
            <w:r>
              <w:rPr>
                <w:rFonts w:ascii="Arial Narrow" w:hAnsi="Arial Narrow" w:cs="Arial"/>
                <w:sz w:val="20"/>
                <w:szCs w:val="20"/>
              </w:rPr>
              <w:t>urny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3F68C7FE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CD22D5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25BE0AC4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7CCA" w:rsidRPr="000F5BB1" w14:paraId="3D406A90" w14:textId="77777777" w:rsidTr="00631117"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02405" w14:textId="77777777" w:rsidR="00EE7CCA" w:rsidRPr="000F5BB1" w:rsidRDefault="00EE7CCA" w:rsidP="00EE7C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B2953B" w14:textId="77777777" w:rsidR="00EE7CCA" w:rsidRPr="000F5BB1" w:rsidRDefault="00EE7CCA" w:rsidP="00EE7C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113C1DE" w14:textId="77777777" w:rsidR="00EE7CCA" w:rsidRPr="000F5BB1" w:rsidRDefault="00EE7CCA" w:rsidP="00EE7C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01156D" w14:textId="77777777" w:rsidR="00EE7CCA" w:rsidRPr="000F5BB1" w:rsidRDefault="00EE7CCA" w:rsidP="00EE7C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FBDC7" w14:textId="77777777" w:rsidR="00EE7CCA" w:rsidRPr="000F5BB1" w:rsidRDefault="00EE7CCA" w:rsidP="00EE7C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B44E609" w14:textId="77777777" w:rsidR="00617610" w:rsidRPr="000F5BB1" w:rsidRDefault="00617610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4D39CB4C" w14:textId="77777777" w:rsidR="00617610" w:rsidRDefault="00617610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3D390F55" w14:textId="77777777" w:rsidR="00617610" w:rsidRDefault="00617610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510DF8DC" w14:textId="77777777" w:rsidR="00D94C32" w:rsidRPr="000F5BB1" w:rsidRDefault="00D94C32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2010E69E" w14:textId="77777777" w:rsidR="00617610" w:rsidRPr="000F5BB1" w:rsidRDefault="00617610" w:rsidP="00B439D7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>___________________</w:t>
      </w:r>
    </w:p>
    <w:p w14:paraId="436BF4F2" w14:textId="77777777" w:rsidR="00077DD1" w:rsidRDefault="00617610" w:rsidP="00617610">
      <w:pPr>
        <w:jc w:val="center"/>
        <w:rPr>
          <w:rFonts w:ascii="Arial Narrow" w:hAnsi="Arial Narrow" w:cs="Arial"/>
          <w:sz w:val="20"/>
          <w:szCs w:val="20"/>
        </w:rPr>
      </w:pPr>
      <w:r w:rsidRPr="000F5BB1">
        <w:rPr>
          <w:rFonts w:ascii="Arial Narrow" w:hAnsi="Arial Narrow" w:cs="Arial"/>
          <w:sz w:val="20"/>
          <w:szCs w:val="20"/>
        </w:rPr>
        <w:t>p</w:t>
      </w:r>
      <w:r w:rsidR="00B439D7" w:rsidRPr="000F5BB1">
        <w:rPr>
          <w:rFonts w:ascii="Arial Narrow" w:hAnsi="Arial Narrow" w:cs="Arial"/>
          <w:sz w:val="20"/>
          <w:szCs w:val="20"/>
        </w:rPr>
        <w:t>odpis</w:t>
      </w:r>
      <w:r w:rsidRPr="000F5BB1">
        <w:rPr>
          <w:rFonts w:ascii="Arial Narrow" w:hAnsi="Arial Narrow" w:cs="Arial"/>
          <w:sz w:val="20"/>
          <w:szCs w:val="20"/>
        </w:rPr>
        <w:t xml:space="preserve"> pracownika</w:t>
      </w:r>
    </w:p>
    <w:p w14:paraId="1FA0AE93" w14:textId="0D6FD457" w:rsidR="00ED0D6B" w:rsidRDefault="00ED0D6B" w:rsidP="00617610">
      <w:pPr>
        <w:jc w:val="center"/>
        <w:rPr>
          <w:rFonts w:ascii="Arial Narrow" w:hAnsi="Arial Narrow" w:cs="Arial"/>
          <w:sz w:val="20"/>
          <w:szCs w:val="20"/>
        </w:rPr>
      </w:pPr>
    </w:p>
    <w:p w14:paraId="4E6DEC54" w14:textId="77777777" w:rsidR="00EE7CCA" w:rsidRDefault="00EE7CCA" w:rsidP="00617610">
      <w:pPr>
        <w:jc w:val="center"/>
        <w:rPr>
          <w:rFonts w:ascii="Arial Narrow" w:hAnsi="Arial Narrow" w:cs="Arial"/>
          <w:sz w:val="20"/>
          <w:szCs w:val="20"/>
        </w:rPr>
      </w:pPr>
    </w:p>
    <w:sectPr w:rsidR="00EE7CCA" w:rsidSect="00CE6709">
      <w:footerReference w:type="even" r:id="rId7"/>
      <w:footerReference w:type="default" r:id="rId8"/>
      <w:pgSz w:w="11906" w:h="16838"/>
      <w:pgMar w:top="28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C37B" w14:textId="77777777" w:rsidR="006007B7" w:rsidRDefault="006007B7">
      <w:r>
        <w:separator/>
      </w:r>
    </w:p>
  </w:endnote>
  <w:endnote w:type="continuationSeparator" w:id="0">
    <w:p w14:paraId="55848EE9" w14:textId="77777777" w:rsidR="006007B7" w:rsidRDefault="0060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4068" w14:textId="77777777" w:rsidR="00AB2109" w:rsidRDefault="00EF313D" w:rsidP="00F070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F8823" w14:textId="77777777" w:rsidR="00AB2109" w:rsidRDefault="00AB2109" w:rsidP="00F070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3706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BAD756" w14:textId="77777777" w:rsidR="00631117" w:rsidRDefault="00631117">
            <w:pPr>
              <w:pStyle w:val="Stopka"/>
              <w:jc w:val="right"/>
            </w:pPr>
            <w:r w:rsidRPr="00631117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EF313D"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EF313D"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F158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="00EF313D"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631117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EF313D"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EF313D"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F158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="00EF313D"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E3C700" w14:textId="77777777" w:rsidR="00AB2109" w:rsidRDefault="00AB2109" w:rsidP="00F070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8DCD" w14:textId="77777777" w:rsidR="006007B7" w:rsidRDefault="006007B7">
      <w:r>
        <w:separator/>
      </w:r>
    </w:p>
  </w:footnote>
  <w:footnote w:type="continuationSeparator" w:id="0">
    <w:p w14:paraId="222A96FE" w14:textId="77777777" w:rsidR="006007B7" w:rsidRDefault="0060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17853"/>
    <w:multiLevelType w:val="hybridMultilevel"/>
    <w:tmpl w:val="DAD23C5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564D7"/>
    <w:multiLevelType w:val="hybridMultilevel"/>
    <w:tmpl w:val="285C9F32"/>
    <w:lvl w:ilvl="0" w:tplc="C18A5758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9E6E5F"/>
    <w:multiLevelType w:val="hybridMultilevel"/>
    <w:tmpl w:val="D3FC07A2"/>
    <w:lvl w:ilvl="0" w:tplc="48E8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411129">
    <w:abstractNumId w:val="2"/>
  </w:num>
  <w:num w:numId="2" w16cid:durableId="787823543">
    <w:abstractNumId w:val="0"/>
  </w:num>
  <w:num w:numId="3" w16cid:durableId="81437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57"/>
    <w:rsid w:val="00003DE6"/>
    <w:rsid w:val="00013C4A"/>
    <w:rsid w:val="00077DD1"/>
    <w:rsid w:val="000D42D5"/>
    <w:rsid w:val="000E2FC4"/>
    <w:rsid w:val="000F5BB1"/>
    <w:rsid w:val="00103E77"/>
    <w:rsid w:val="00164F93"/>
    <w:rsid w:val="001B7C38"/>
    <w:rsid w:val="001E5EF3"/>
    <w:rsid w:val="001E60F9"/>
    <w:rsid w:val="001F44A5"/>
    <w:rsid w:val="0022769F"/>
    <w:rsid w:val="002371B8"/>
    <w:rsid w:val="00247357"/>
    <w:rsid w:val="002541C5"/>
    <w:rsid w:val="002A7575"/>
    <w:rsid w:val="002B4A4C"/>
    <w:rsid w:val="00307689"/>
    <w:rsid w:val="00355229"/>
    <w:rsid w:val="00370390"/>
    <w:rsid w:val="003961CB"/>
    <w:rsid w:val="00396DBE"/>
    <w:rsid w:val="004106D4"/>
    <w:rsid w:val="00462C16"/>
    <w:rsid w:val="005641A7"/>
    <w:rsid w:val="005A0BE2"/>
    <w:rsid w:val="006007B7"/>
    <w:rsid w:val="00617610"/>
    <w:rsid w:val="00631117"/>
    <w:rsid w:val="00654230"/>
    <w:rsid w:val="00672292"/>
    <w:rsid w:val="0069393A"/>
    <w:rsid w:val="006A1638"/>
    <w:rsid w:val="006E65B6"/>
    <w:rsid w:val="0071136B"/>
    <w:rsid w:val="00711792"/>
    <w:rsid w:val="00737718"/>
    <w:rsid w:val="00751235"/>
    <w:rsid w:val="007969A6"/>
    <w:rsid w:val="007B4866"/>
    <w:rsid w:val="00804094"/>
    <w:rsid w:val="00830193"/>
    <w:rsid w:val="008758C1"/>
    <w:rsid w:val="00891624"/>
    <w:rsid w:val="008E4933"/>
    <w:rsid w:val="0092057D"/>
    <w:rsid w:val="00920AAF"/>
    <w:rsid w:val="00961EAD"/>
    <w:rsid w:val="009B73DC"/>
    <w:rsid w:val="00A21D47"/>
    <w:rsid w:val="00A9511A"/>
    <w:rsid w:val="00AB2109"/>
    <w:rsid w:val="00AC3489"/>
    <w:rsid w:val="00AD3469"/>
    <w:rsid w:val="00B272A8"/>
    <w:rsid w:val="00B439D7"/>
    <w:rsid w:val="00B65E9D"/>
    <w:rsid w:val="00B77A58"/>
    <w:rsid w:val="00B93D20"/>
    <w:rsid w:val="00BA2FBA"/>
    <w:rsid w:val="00BD77F7"/>
    <w:rsid w:val="00BF158A"/>
    <w:rsid w:val="00BF1929"/>
    <w:rsid w:val="00C344F7"/>
    <w:rsid w:val="00CA3268"/>
    <w:rsid w:val="00CE6709"/>
    <w:rsid w:val="00CF19FC"/>
    <w:rsid w:val="00D56876"/>
    <w:rsid w:val="00D64AB1"/>
    <w:rsid w:val="00D94C32"/>
    <w:rsid w:val="00DC570E"/>
    <w:rsid w:val="00DE23C4"/>
    <w:rsid w:val="00E534AF"/>
    <w:rsid w:val="00E73A54"/>
    <w:rsid w:val="00EA6D1F"/>
    <w:rsid w:val="00EB1EB8"/>
    <w:rsid w:val="00EC1A72"/>
    <w:rsid w:val="00ED0D6B"/>
    <w:rsid w:val="00ED5245"/>
    <w:rsid w:val="00EE7CCA"/>
    <w:rsid w:val="00EF313D"/>
    <w:rsid w:val="00F07060"/>
    <w:rsid w:val="00F21244"/>
    <w:rsid w:val="00FA452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B3A95"/>
  <w15:docId w15:val="{D4922EDF-C3BC-463A-82F6-AF34AEA9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77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D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7DD1"/>
  </w:style>
  <w:style w:type="table" w:styleId="Tabela-Elegancki">
    <w:name w:val="Table Elegant"/>
    <w:basedOn w:val="Standardowy"/>
    <w:rsid w:val="0007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07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06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A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Lewandowska</dc:creator>
  <cp:keywords/>
  <dc:description/>
  <cp:lastModifiedBy>mopr mopr</cp:lastModifiedBy>
  <cp:revision>2</cp:revision>
  <cp:lastPrinted>2021-10-12T11:14:00Z</cp:lastPrinted>
  <dcterms:created xsi:type="dcterms:W3CDTF">2022-11-14T09:39:00Z</dcterms:created>
  <dcterms:modified xsi:type="dcterms:W3CDTF">2022-11-14T09:39:00Z</dcterms:modified>
</cp:coreProperties>
</file>