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1680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1276"/>
        <w:gridCol w:w="992"/>
      </w:tblGrid>
      <w:tr w:rsidR="007E1E26" w:rsidRPr="001679D2" w14:paraId="280AB6F0" w14:textId="77777777" w:rsidTr="007E1E26">
        <w:trPr>
          <w:trHeight w:hRule="exact"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2366" w14:textId="77777777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668" w14:textId="1F730D0F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244" w14:textId="77777777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66A" w14:textId="197B04A3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7E1E26" w:rsidRPr="001679D2" w14:paraId="2F8FC50D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45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F41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Wafle przekładane kremem o smaku śmietankowym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34C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D68D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</w:tr>
      <w:tr w:rsidR="007E1E26" w:rsidRPr="001679D2" w14:paraId="0A1BD9DA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57CB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8F2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Cukierki - irysy mleczne o smaku kakaowym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795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FCD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E1E26" w:rsidRPr="001679D2" w14:paraId="1CD80362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3385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F6B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Ciastka - owsiane, naturalne, bez substancji słodzących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4724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D8D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7E1E26" w:rsidRPr="001679D2" w14:paraId="6D2FEE13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581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39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Ciastka - kruche typu słoneczka  z dodatkiem nadzienia owocowego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8E90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833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</w:tr>
      <w:tr w:rsidR="007E1E26" w:rsidRPr="001679D2" w14:paraId="1DE3E62F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147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ECB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Cukierki - toffi z nadzieniem o smaku czekoladowym.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96E8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F529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E1E26" w:rsidRPr="001679D2" w14:paraId="19ED8923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D12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245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Cukierki - galaretka owocowa w czekoladzie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813D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8A4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E1E26" w:rsidRPr="001679D2" w14:paraId="454D075B" w14:textId="77777777" w:rsidTr="007E1E26">
        <w:trPr>
          <w:trHeight w:hRule="exact"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7F9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782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Cukierki mleczne typu krówki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36D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4FB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</w:tbl>
    <w:p w14:paraId="2AA87B16" w14:textId="77D9EC80" w:rsidR="003E1DC4" w:rsidRDefault="003E1DC4" w:rsidP="003E1DC4">
      <w:pPr>
        <w:spacing w:line="240" w:lineRule="auto"/>
        <w:jc w:val="right"/>
        <w:rPr>
          <w:rFonts w:ascii="Arial Narrow" w:eastAsiaTheme="minorHAns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2g do zaproszenia</w:t>
      </w:r>
    </w:p>
    <w:p w14:paraId="61CD070D" w14:textId="77777777" w:rsidR="003E1DC4" w:rsidRDefault="003E1DC4"/>
    <w:p w14:paraId="45859EF9" w14:textId="16414A53" w:rsidR="007E1E26" w:rsidRPr="0005336A" w:rsidRDefault="007E1E26" w:rsidP="0005336A">
      <w:pPr>
        <w:jc w:val="center"/>
        <w:rPr>
          <w:b/>
          <w:bCs/>
        </w:rPr>
      </w:pPr>
      <w:r w:rsidRPr="0005336A">
        <w:rPr>
          <w:b/>
          <w:bCs/>
        </w:rPr>
        <w:t>CZĘŚĆ VII  - dostawa słodyczy do Klubu Integracji Społecznej</w:t>
      </w:r>
    </w:p>
    <w:sectPr w:rsidR="007E1E26" w:rsidRPr="0005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26"/>
    <w:rsid w:val="0005336A"/>
    <w:rsid w:val="002D69C0"/>
    <w:rsid w:val="003E1DC4"/>
    <w:rsid w:val="007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6851"/>
  <w15:chartTrackingRefBased/>
  <w15:docId w15:val="{0D05A614-DD76-4CDE-8C8A-097D90F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5</cp:revision>
  <cp:lastPrinted>2022-08-29T12:11:00Z</cp:lastPrinted>
  <dcterms:created xsi:type="dcterms:W3CDTF">2022-08-29T10:24:00Z</dcterms:created>
  <dcterms:modified xsi:type="dcterms:W3CDTF">2022-08-29T12:11:00Z</dcterms:modified>
</cp:coreProperties>
</file>